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2" w:rsidRDefault="00E94792" w:rsidP="00E94792">
      <w:pPr>
        <w:jc w:val="center"/>
        <w:rPr>
          <w:b/>
        </w:rPr>
      </w:pPr>
      <w:r>
        <w:rPr>
          <w:b/>
        </w:rPr>
        <w:t>Итоги социально-экономического развития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 xml:space="preserve">Михайловского муниципального района </w:t>
      </w:r>
    </w:p>
    <w:p w:rsidR="00E94792" w:rsidRPr="00BA5810" w:rsidRDefault="00E94792" w:rsidP="00E94792">
      <w:pPr>
        <w:jc w:val="center"/>
        <w:rPr>
          <w:b/>
        </w:rPr>
      </w:pPr>
      <w:r>
        <w:rPr>
          <w:b/>
        </w:rPr>
        <w:t xml:space="preserve">за </w:t>
      </w:r>
      <w:r w:rsidR="00166958">
        <w:rPr>
          <w:b/>
        </w:rPr>
        <w:t xml:space="preserve">январь – </w:t>
      </w:r>
      <w:r w:rsidR="007F1008">
        <w:rPr>
          <w:b/>
        </w:rPr>
        <w:t>июнь</w:t>
      </w:r>
      <w:r w:rsidR="00166958">
        <w:rPr>
          <w:b/>
        </w:rPr>
        <w:t xml:space="preserve"> </w:t>
      </w:r>
      <w:r>
        <w:rPr>
          <w:b/>
        </w:rPr>
        <w:t>202</w:t>
      </w:r>
      <w:r w:rsidR="00166958">
        <w:rPr>
          <w:b/>
        </w:rPr>
        <w:t>2</w:t>
      </w:r>
      <w:r>
        <w:rPr>
          <w:b/>
        </w:rPr>
        <w:t xml:space="preserve"> год</w:t>
      </w:r>
      <w:r w:rsidR="00551EA2">
        <w:rPr>
          <w:b/>
        </w:rPr>
        <w:t>а</w:t>
      </w:r>
    </w:p>
    <w:p w:rsidR="00E94792" w:rsidRDefault="00E94792" w:rsidP="00E94792">
      <w:pPr>
        <w:jc w:val="center"/>
        <w:rPr>
          <w:b/>
        </w:rPr>
      </w:pPr>
      <w:r>
        <w:rPr>
          <w:b/>
        </w:rPr>
        <w:t>Архипов Владимир Владимирович</w:t>
      </w:r>
      <w:r w:rsidRPr="00BA5810">
        <w:rPr>
          <w:b/>
        </w:rPr>
        <w:t xml:space="preserve"> – </w:t>
      </w:r>
    </w:p>
    <w:p w:rsidR="00E94792" w:rsidRDefault="00E94792" w:rsidP="00E94792">
      <w:pPr>
        <w:jc w:val="center"/>
        <w:rPr>
          <w:b/>
        </w:rPr>
      </w:pPr>
      <w:r w:rsidRPr="00BA5810">
        <w:rPr>
          <w:b/>
        </w:rPr>
        <w:t xml:space="preserve">глава </w:t>
      </w:r>
      <w:r>
        <w:rPr>
          <w:b/>
        </w:rPr>
        <w:t>Михайловского муниципального района</w:t>
      </w:r>
      <w:r w:rsidRPr="00BA5810">
        <w:rPr>
          <w:b/>
        </w:rPr>
        <w:t xml:space="preserve"> – глава администрации</w:t>
      </w:r>
      <w:r>
        <w:rPr>
          <w:b/>
        </w:rPr>
        <w:t xml:space="preserve"> района</w:t>
      </w:r>
    </w:p>
    <w:p w:rsidR="00E94792" w:rsidRPr="00A71A7E" w:rsidRDefault="00E94792" w:rsidP="00E94792">
      <w:pPr>
        <w:rPr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E94792" w:rsidRPr="00763FCF" w:rsidTr="00E94792">
        <w:trPr>
          <w:cantSplit/>
          <w:trHeight w:val="17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958" w:rsidRDefault="007F1008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Январь – июнь</w:t>
            </w:r>
          </w:p>
          <w:p w:rsidR="00E94792" w:rsidRPr="00763FCF" w:rsidRDefault="00166958" w:rsidP="00BE4D5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958" w:rsidRDefault="007F1008" w:rsidP="00551EA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Январь-июнь</w:t>
            </w:r>
          </w:p>
          <w:p w:rsidR="00E94792" w:rsidRPr="00763FCF" w:rsidRDefault="00E94792" w:rsidP="00551EA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66958">
              <w:rPr>
                <w:bCs/>
              </w:rPr>
              <w:t>2</w:t>
            </w:r>
            <w:r w:rsidR="00CF25E3">
              <w:rPr>
                <w:bCs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B45BE" w:rsidRDefault="00E94792" w:rsidP="00CF25E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45BE">
              <w:rPr>
                <w:bCs/>
                <w:sz w:val="22"/>
                <w:szCs w:val="22"/>
              </w:rPr>
              <w:t xml:space="preserve">Динамика к </w:t>
            </w:r>
            <w:r w:rsidR="00CF25E3">
              <w:rPr>
                <w:bCs/>
                <w:sz w:val="22"/>
                <w:szCs w:val="22"/>
              </w:rPr>
              <w:t>прошлому году</w:t>
            </w:r>
            <w:r w:rsidRPr="00BB45BE">
              <w:rPr>
                <w:bCs/>
                <w:sz w:val="22"/>
                <w:szCs w:val="22"/>
              </w:rPr>
              <w:t>, %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Численность населения, </w:t>
            </w:r>
            <w:r w:rsidRPr="00763FCF">
              <w:rPr>
                <w:bCs/>
              </w:rPr>
              <w:t>тыс. чел.</w:t>
            </w:r>
            <w:r>
              <w:rPr>
                <w:bCs/>
              </w:rPr>
              <w:t xml:space="preserve">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CE67B7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27739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CE67B7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27083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341A8" w:rsidRDefault="003334AE" w:rsidP="00CE67B7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97,</w:t>
            </w:r>
            <w:r w:rsidR="00CE67B7" w:rsidRPr="008341A8">
              <w:rPr>
                <w:bCs/>
              </w:rPr>
              <w:t>6</w:t>
            </w:r>
            <w:r w:rsidR="00E94792" w:rsidRPr="008341A8">
              <w:rPr>
                <w:bCs/>
              </w:rPr>
              <w:t xml:space="preserve"> %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F22EA4" w:rsidRDefault="00E94792" w:rsidP="00BE4D56">
            <w:pPr>
              <w:snapToGrid w:val="0"/>
              <w:jc w:val="both"/>
              <w:rPr>
                <w:bCs/>
              </w:rPr>
            </w:pPr>
            <w:r w:rsidRPr="00F22EA4">
              <w:rPr>
                <w:bCs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%</w:t>
            </w:r>
          </w:p>
        </w:tc>
      </w:tr>
      <w:tr w:rsidR="007F1008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D37708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2</w:t>
            </w:r>
            <w:r w:rsidR="008341A8" w:rsidRPr="008341A8">
              <w:rPr>
                <w:bCs/>
              </w:rPr>
              <w:t>74</w:t>
            </w:r>
            <w:r w:rsidR="00E94792" w:rsidRPr="008341A8">
              <w:rPr>
                <w:bCs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8341A8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274</w:t>
            </w:r>
            <w:r w:rsidR="00E94792" w:rsidRPr="008341A8">
              <w:rPr>
                <w:bCs/>
              </w:rPr>
              <w:t>1,4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  <w:rPr>
                <w:bCs/>
              </w:rPr>
            </w:pPr>
            <w:r w:rsidRPr="008341A8">
              <w:rPr>
                <w:bCs/>
              </w:rPr>
              <w:t>100 %</w:t>
            </w:r>
          </w:p>
        </w:tc>
      </w:tr>
      <w:tr w:rsidR="00B178A6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178A6" w:rsidRPr="00763FCF" w:rsidRDefault="00B178A6" w:rsidP="00BE4D56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Оборот крупных и средних организаций,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8A6" w:rsidRPr="00C76173" w:rsidRDefault="00B178A6" w:rsidP="00935C76">
            <w:pPr>
              <w:snapToGrid w:val="0"/>
              <w:jc w:val="center"/>
              <w:rPr>
                <w:color w:val="FF0000"/>
              </w:rPr>
            </w:pPr>
            <w:r w:rsidRPr="00C76173">
              <w:t>112,2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78A6" w:rsidRPr="007F1008" w:rsidRDefault="00B178A6" w:rsidP="00C76173">
            <w:pPr>
              <w:snapToGrid w:val="0"/>
              <w:jc w:val="center"/>
              <w:rPr>
                <w:color w:val="FF0000"/>
              </w:rPr>
            </w:pPr>
            <w:r w:rsidRPr="00F933E4">
              <w:t>160,0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78A6" w:rsidRPr="00B178A6" w:rsidRDefault="00B178A6" w:rsidP="00FE6ECA">
            <w:pPr>
              <w:snapToGrid w:val="0"/>
              <w:jc w:val="center"/>
            </w:pPr>
            <w:r w:rsidRPr="00B178A6">
              <w:t xml:space="preserve">+ 47,8 </w:t>
            </w:r>
            <w:proofErr w:type="spellStart"/>
            <w:r w:rsidRPr="00B178A6">
              <w:t>пп</w:t>
            </w:r>
            <w:proofErr w:type="spellEnd"/>
            <w:r w:rsidRPr="00B178A6">
              <w:t>.</w:t>
            </w:r>
          </w:p>
        </w:tc>
      </w:tr>
      <w:tr w:rsidR="00B178A6" w:rsidRPr="007F1008" w:rsidTr="00E94792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78A6" w:rsidRPr="00763FCF" w:rsidRDefault="00B178A6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8A6" w:rsidRPr="00C76173" w:rsidRDefault="00B178A6" w:rsidP="00935C76">
            <w:pPr>
              <w:snapToGrid w:val="0"/>
              <w:jc w:val="center"/>
              <w:rPr>
                <w:color w:val="FF0000"/>
              </w:rPr>
            </w:pPr>
            <w:r w:rsidRPr="00C76173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8A6" w:rsidRPr="007F1008" w:rsidRDefault="00B178A6" w:rsidP="00BE4D56">
            <w:pPr>
              <w:snapToGrid w:val="0"/>
              <w:jc w:val="center"/>
              <w:rPr>
                <w:color w:val="FF0000"/>
              </w:rPr>
            </w:pPr>
            <w:r w:rsidRPr="00F933E4">
              <w:t>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A6" w:rsidRPr="00B178A6" w:rsidRDefault="00B178A6" w:rsidP="00BE4D56">
            <w:pPr>
              <w:snapToGrid w:val="0"/>
              <w:jc w:val="center"/>
            </w:pPr>
            <w:r w:rsidRPr="00B178A6">
              <w:t xml:space="preserve">+ 0,3 </w:t>
            </w:r>
            <w:proofErr w:type="spellStart"/>
            <w:r w:rsidRPr="00B178A6">
              <w:t>пп</w:t>
            </w:r>
            <w:proofErr w:type="spellEnd"/>
          </w:p>
        </w:tc>
      </w:tr>
      <w:tr w:rsidR="007F1008" w:rsidRPr="007F1008" w:rsidTr="00E94792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</w:t>
            </w:r>
            <w:r>
              <w:rPr>
                <w:b/>
                <w:bCs/>
                <w:color w:val="000000"/>
              </w:rPr>
              <w:t>.</w:t>
            </w:r>
            <w:r w:rsidRPr="00DE2987">
              <w:rPr>
                <w:b/>
                <w:bCs/>
                <w:color w:val="000000"/>
              </w:rPr>
              <w:t xml:space="preserve">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B178A6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178A6">
              <w:rPr>
                <w:b/>
                <w:bCs/>
                <w:lang w:val="en-US"/>
              </w:rPr>
              <w:t>3200,8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F933E4" w:rsidRDefault="00F933E4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933E4">
              <w:rPr>
                <w:b/>
                <w:bCs/>
                <w:lang w:val="en-US"/>
              </w:rPr>
              <w:t>5394,3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B178A6" w:rsidP="00010F1E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178A6">
              <w:rPr>
                <w:b/>
                <w:bCs/>
              </w:rPr>
              <w:t>168,5</w:t>
            </w:r>
          </w:p>
        </w:tc>
      </w:tr>
      <w:tr w:rsidR="007F1008" w:rsidRPr="007F1008" w:rsidTr="00E94792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</w:t>
            </w:r>
            <w:r>
              <w:rPr>
                <w:bCs/>
                <w:color w:val="000000"/>
              </w:rPr>
              <w:t>зациями</w:t>
            </w:r>
            <w:r w:rsidRPr="00763FCF">
              <w:rPr>
                <w:bCs/>
                <w:color w:val="000000"/>
              </w:rPr>
              <w:t xml:space="preserve">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F1008" w:rsidRDefault="00B178A6" w:rsidP="00AC5BB3">
            <w:pPr>
              <w:snapToGrid w:val="0"/>
              <w:jc w:val="center"/>
              <w:rPr>
                <w:color w:val="FF0000"/>
              </w:rPr>
            </w:pPr>
            <w:r w:rsidRPr="00B178A6"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F1008" w:rsidRDefault="00FB0916" w:rsidP="00010F1E">
            <w:pPr>
              <w:snapToGrid w:val="0"/>
              <w:jc w:val="center"/>
              <w:rPr>
                <w:color w:val="FF0000"/>
              </w:rPr>
            </w:pPr>
            <w:r w:rsidRPr="00F933E4">
              <w:t>3,3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7F1008" w:rsidRDefault="00435CA9" w:rsidP="00B178A6">
            <w:pPr>
              <w:snapToGrid w:val="0"/>
              <w:jc w:val="center"/>
              <w:rPr>
                <w:color w:val="FF0000"/>
              </w:rPr>
            </w:pPr>
            <w:r w:rsidRPr="00B178A6">
              <w:t xml:space="preserve">+ </w:t>
            </w:r>
            <w:r w:rsidR="00B178A6" w:rsidRPr="00B178A6">
              <w:t>2,1</w:t>
            </w:r>
            <w:r w:rsidR="00E94792" w:rsidRPr="00B178A6">
              <w:t xml:space="preserve"> </w:t>
            </w:r>
            <w:proofErr w:type="spellStart"/>
            <w:r w:rsidR="00E94792" w:rsidRPr="00B178A6">
              <w:t>пп</w:t>
            </w:r>
            <w:proofErr w:type="spellEnd"/>
            <w:r w:rsidR="00E94792" w:rsidRPr="00B178A6">
              <w:t xml:space="preserve">. </w:t>
            </w:r>
          </w:p>
        </w:tc>
      </w:tr>
      <w:tr w:rsidR="008F477B" w:rsidRPr="008F477B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 w:rsidRPr="00763FCF">
              <w:rPr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F477B" w:rsidRDefault="00E94792" w:rsidP="00BE4D56">
            <w:pPr>
              <w:snapToGrid w:val="0"/>
              <w:jc w:val="center"/>
            </w:pPr>
            <w:r w:rsidRPr="008F477B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F477B" w:rsidRDefault="00E94792" w:rsidP="00BE4D56">
            <w:pPr>
              <w:snapToGrid w:val="0"/>
              <w:jc w:val="center"/>
            </w:pPr>
            <w:r w:rsidRPr="008F477B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F477B" w:rsidRDefault="008F477B" w:rsidP="008F477B">
            <w:pPr>
              <w:snapToGrid w:val="0"/>
            </w:pPr>
            <w:r w:rsidRPr="008F477B">
              <w:t>80,6</w:t>
            </w:r>
            <w:r w:rsidR="002607B8" w:rsidRPr="008F477B">
              <w:t xml:space="preserve"> %</w:t>
            </w:r>
          </w:p>
        </w:tc>
      </w:tr>
      <w:tr w:rsidR="008341A8" w:rsidRPr="008341A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FB7852" w:rsidRDefault="00E94792" w:rsidP="000D4C8E">
            <w:pPr>
              <w:snapToGrid w:val="0"/>
              <w:jc w:val="both"/>
              <w:rPr>
                <w:color w:val="000000"/>
              </w:rPr>
            </w:pPr>
            <w:r w:rsidRPr="00FB7852">
              <w:rPr>
                <w:color w:val="000000"/>
              </w:rPr>
              <w:t xml:space="preserve">Производство продукции сельского хозяйства, </w:t>
            </w:r>
            <w:proofErr w:type="gramStart"/>
            <w:r w:rsidRPr="00FB7852">
              <w:rPr>
                <w:color w:val="000000"/>
              </w:rPr>
              <w:t>млн</w:t>
            </w:r>
            <w:proofErr w:type="gramEnd"/>
            <w:r w:rsidRPr="00FB7852">
              <w:rPr>
                <w:color w:val="000000"/>
              </w:rPr>
              <w:t xml:space="preserve"> рублей</w:t>
            </w:r>
            <w:r w:rsidR="000D4C8E">
              <w:rPr>
                <w:color w:val="000000"/>
              </w:rPr>
              <w:t xml:space="preserve"> (в сопоставимых ценах)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F1008" w:rsidRDefault="008341A8" w:rsidP="00BE4D56">
            <w:pPr>
              <w:snapToGrid w:val="0"/>
              <w:jc w:val="center"/>
              <w:rPr>
                <w:color w:val="FF0000"/>
              </w:rPr>
            </w:pPr>
            <w:r w:rsidRPr="008341A8">
              <w:t>415,5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F1008" w:rsidRDefault="008341A8" w:rsidP="00BE4D56">
            <w:pPr>
              <w:snapToGrid w:val="0"/>
              <w:jc w:val="center"/>
              <w:rPr>
                <w:color w:val="FF0000"/>
              </w:rPr>
            </w:pPr>
            <w:r w:rsidRPr="008341A8">
              <w:t>3 491,2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341A8" w:rsidRDefault="008341A8" w:rsidP="008341A8">
            <w:pPr>
              <w:snapToGrid w:val="0"/>
              <w:jc w:val="center"/>
            </w:pPr>
            <w:r w:rsidRPr="008341A8">
              <w:t>в 8,4</w:t>
            </w:r>
            <w:r w:rsidR="000D4C8E" w:rsidRPr="008341A8">
              <w:t xml:space="preserve"> </w:t>
            </w:r>
            <w:proofErr w:type="gramStart"/>
            <w:r w:rsidR="000D4C8E" w:rsidRPr="008341A8">
              <w:t>р</w:t>
            </w:r>
            <w:proofErr w:type="gramEnd"/>
          </w:p>
        </w:tc>
      </w:tr>
      <w:tr w:rsidR="007F1008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Рыболовство, рыбоводство,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-</w:t>
            </w:r>
          </w:p>
        </w:tc>
      </w:tr>
      <w:tr w:rsidR="007F1008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4792" w:rsidRPr="00763FCF" w:rsidRDefault="00E94792" w:rsidP="00BE4D5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Лесозаготовки, </w:t>
            </w:r>
            <w:proofErr w:type="gramStart"/>
            <w:r>
              <w:rPr>
                <w:color w:val="000000"/>
              </w:rPr>
              <w:t>млн</w:t>
            </w:r>
            <w:proofErr w:type="gram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-</w:t>
            </w:r>
          </w:p>
        </w:tc>
      </w:tr>
      <w:tr w:rsidR="008F477B" w:rsidRPr="008F477B" w:rsidTr="00E94792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Оборот розничной торговли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  <w:r w:rsidR="00C3645D">
              <w:rPr>
                <w:bCs/>
              </w:rPr>
              <w:t xml:space="preserve"> (в сопоставимых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8F477B" w:rsidRDefault="004821C5" w:rsidP="00BE4D56">
            <w:pPr>
              <w:snapToGrid w:val="0"/>
              <w:jc w:val="center"/>
            </w:pPr>
            <w:r w:rsidRPr="008F477B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4792" w:rsidRPr="008F477B" w:rsidRDefault="008F477B" w:rsidP="00BE4D56">
            <w:pPr>
              <w:snapToGrid w:val="0"/>
              <w:jc w:val="center"/>
            </w:pPr>
            <w:r w:rsidRPr="008F477B">
              <w:t>125,2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F477B" w:rsidRDefault="006A25DF" w:rsidP="008F477B">
            <w:pPr>
              <w:snapToGrid w:val="0"/>
              <w:jc w:val="center"/>
            </w:pPr>
            <w:r w:rsidRPr="008F477B">
              <w:t xml:space="preserve">в </w:t>
            </w:r>
            <w:r w:rsidR="008F477B" w:rsidRPr="008F477B">
              <w:t>1,9</w:t>
            </w:r>
            <w:r w:rsidR="005E1CCA" w:rsidRPr="008F477B">
              <w:t xml:space="preserve"> </w:t>
            </w:r>
            <w:proofErr w:type="gramStart"/>
            <w:r w:rsidR="005E1CCA" w:rsidRPr="008F477B">
              <w:t>р</w:t>
            </w:r>
            <w:proofErr w:type="gramEnd"/>
          </w:p>
        </w:tc>
      </w:tr>
      <w:tr w:rsidR="007F1008" w:rsidRPr="007F1008" w:rsidTr="00E04E4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1C5" w:rsidRPr="0009467B" w:rsidRDefault="004821C5" w:rsidP="00BE4D56">
            <w:pPr>
              <w:snapToGrid w:val="0"/>
              <w:jc w:val="both"/>
              <w:rPr>
                <w:bCs/>
              </w:rPr>
            </w:pPr>
            <w:r w:rsidRPr="0009467B">
              <w:rPr>
                <w:bCs/>
              </w:rPr>
              <w:t xml:space="preserve">Оборот общественного питания, </w:t>
            </w:r>
            <w:proofErr w:type="gramStart"/>
            <w:r w:rsidRPr="0009467B">
              <w:rPr>
                <w:bCs/>
              </w:rPr>
              <w:t>млн</w:t>
            </w:r>
            <w:proofErr w:type="gramEnd"/>
            <w:r w:rsidRPr="0009467B">
              <w:rPr>
                <w:bCs/>
              </w:rPr>
              <w:t xml:space="preserve"> рублей</w:t>
            </w:r>
            <w:r w:rsidR="004226E0">
              <w:rPr>
                <w:bCs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1C5" w:rsidRPr="007F1008" w:rsidRDefault="00B178A6" w:rsidP="006152E4">
            <w:pPr>
              <w:snapToGrid w:val="0"/>
              <w:jc w:val="center"/>
              <w:rPr>
                <w:color w:val="FF0000"/>
              </w:rPr>
            </w:pPr>
            <w:r w:rsidRPr="00B178A6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1C5" w:rsidRPr="008F477B" w:rsidRDefault="00E90162" w:rsidP="00BE4D56">
            <w:pPr>
              <w:snapToGrid w:val="0"/>
              <w:jc w:val="center"/>
            </w:pPr>
            <w:r w:rsidRPr="008F477B"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1C5" w:rsidRPr="008F477B" w:rsidRDefault="008F477B" w:rsidP="00BE4D56">
            <w:pPr>
              <w:snapToGrid w:val="0"/>
              <w:jc w:val="center"/>
            </w:pPr>
            <w:r w:rsidRPr="008F477B">
              <w:t>143,8 %</w:t>
            </w:r>
          </w:p>
        </w:tc>
      </w:tr>
      <w:tr w:rsidR="007F1008" w:rsidRPr="007F1008" w:rsidTr="00E04E4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1C5" w:rsidRPr="00763FCF" w:rsidRDefault="004821C5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Объем платных услуг населению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млн</w:t>
            </w:r>
            <w:proofErr w:type="gramEnd"/>
            <w:r>
              <w:rPr>
                <w:bCs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1C5" w:rsidRPr="007F1008" w:rsidRDefault="00B178A6" w:rsidP="006152E4">
            <w:pPr>
              <w:snapToGrid w:val="0"/>
              <w:jc w:val="center"/>
              <w:rPr>
                <w:color w:val="FF0000"/>
              </w:rPr>
            </w:pPr>
            <w:r w:rsidRPr="00B178A6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21C5" w:rsidRPr="004226E0" w:rsidRDefault="004226E0" w:rsidP="00BE4D56">
            <w:pPr>
              <w:snapToGrid w:val="0"/>
              <w:jc w:val="center"/>
            </w:pPr>
            <w:r w:rsidRPr="004226E0">
              <w:t>129,8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1C5" w:rsidRPr="004226E0" w:rsidRDefault="004226E0" w:rsidP="00BE4D56">
            <w:pPr>
              <w:snapToGrid w:val="0"/>
              <w:jc w:val="center"/>
            </w:pPr>
            <w:r w:rsidRPr="004226E0">
              <w:t>103,2</w:t>
            </w:r>
            <w:r w:rsidR="00B76F4F" w:rsidRPr="004226E0">
              <w:t xml:space="preserve"> %</w:t>
            </w: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Малый бизнес, оборот малых предприятий (без учета ИП), </w:t>
            </w:r>
            <w:proofErr w:type="gramStart"/>
            <w:r>
              <w:rPr>
                <w:bCs/>
              </w:rPr>
              <w:t>млн</w:t>
            </w:r>
            <w:proofErr w:type="gramEnd"/>
            <w:r w:rsidRPr="00763FCF">
              <w:rPr>
                <w:bCs/>
              </w:rPr>
              <w:t xml:space="preserve">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8341A8" w:rsidRDefault="00E94792" w:rsidP="00BE4D56">
            <w:pPr>
              <w:snapToGrid w:val="0"/>
              <w:jc w:val="center"/>
            </w:pPr>
            <w:r w:rsidRPr="008341A8">
              <w:t>*</w:t>
            </w:r>
          </w:p>
        </w:tc>
      </w:tr>
      <w:tr w:rsidR="00925035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AC22A6" w:rsidRDefault="00925035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C76173" w:rsidRDefault="00925035" w:rsidP="00DE5998">
            <w:pPr>
              <w:snapToGrid w:val="0"/>
              <w:jc w:val="center"/>
              <w:rPr>
                <w:color w:val="FF0000"/>
              </w:rPr>
            </w:pPr>
            <w:r w:rsidRPr="002C465D">
              <w:t>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7F1008" w:rsidRDefault="006C3E56" w:rsidP="00BE4D56">
            <w:pPr>
              <w:snapToGrid w:val="0"/>
              <w:jc w:val="center"/>
              <w:rPr>
                <w:color w:val="FF0000"/>
              </w:rPr>
            </w:pPr>
            <w:r w:rsidRPr="006C3E56">
              <w:t>50,8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035" w:rsidRPr="006C3E56" w:rsidRDefault="006C3E56" w:rsidP="00AE4570">
            <w:pPr>
              <w:snapToGrid w:val="0"/>
              <w:jc w:val="center"/>
            </w:pPr>
            <w:r w:rsidRPr="006C3E56">
              <w:t>- 2,8</w:t>
            </w:r>
          </w:p>
        </w:tc>
      </w:tr>
      <w:tr w:rsidR="006C3E56" w:rsidRPr="006C3E56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AC22A6" w:rsidRDefault="00925035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C76173" w:rsidRDefault="00925035" w:rsidP="00DE5998">
            <w:pPr>
              <w:snapToGrid w:val="0"/>
              <w:jc w:val="center"/>
              <w:rPr>
                <w:color w:val="FF0000"/>
              </w:rPr>
            </w:pPr>
            <w:r w:rsidRPr="00FA5BEF"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7F1008" w:rsidRDefault="00925035" w:rsidP="00BE4D56">
            <w:pPr>
              <w:snapToGrid w:val="0"/>
              <w:jc w:val="center"/>
              <w:rPr>
                <w:color w:val="FF0000"/>
              </w:rPr>
            </w:pPr>
            <w:r w:rsidRPr="00925035">
              <w:t>131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035" w:rsidRPr="006C3E56" w:rsidRDefault="006C3E56" w:rsidP="00BE4D56">
            <w:pPr>
              <w:snapToGrid w:val="0"/>
              <w:jc w:val="center"/>
            </w:pPr>
            <w:r w:rsidRPr="006C3E56">
              <w:t>98,5</w:t>
            </w:r>
            <w:r w:rsidR="00925035" w:rsidRPr="006C3E56">
              <w:t xml:space="preserve"> %</w:t>
            </w:r>
          </w:p>
        </w:tc>
      </w:tr>
      <w:tr w:rsidR="00925035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AC22A6" w:rsidRDefault="00925035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C76173" w:rsidRDefault="00925035" w:rsidP="00DE5998">
            <w:pPr>
              <w:snapToGrid w:val="0"/>
              <w:jc w:val="center"/>
              <w:rPr>
                <w:color w:val="FF0000"/>
              </w:rPr>
            </w:pPr>
            <w:r w:rsidRPr="00587583">
              <w:t>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7F1008" w:rsidRDefault="00925035" w:rsidP="00BE4D56">
            <w:pPr>
              <w:snapToGrid w:val="0"/>
              <w:jc w:val="center"/>
              <w:rPr>
                <w:color w:val="FF0000"/>
              </w:rPr>
            </w:pPr>
            <w:r w:rsidRPr="00925035">
              <w:t>572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035" w:rsidRPr="00E45872" w:rsidRDefault="00E45872" w:rsidP="00BE4D56">
            <w:pPr>
              <w:snapToGrid w:val="0"/>
              <w:jc w:val="center"/>
            </w:pPr>
            <w:r w:rsidRPr="00E45872">
              <w:t>96,9</w:t>
            </w:r>
            <w:r w:rsidR="00925035" w:rsidRPr="00E45872">
              <w:t xml:space="preserve"> %</w:t>
            </w:r>
          </w:p>
        </w:tc>
      </w:tr>
      <w:tr w:rsidR="00E45872" w:rsidRPr="00E45872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AC22A6" w:rsidRDefault="00925035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AC22A6">
              <w:rPr>
                <w:bCs/>
                <w:color w:val="000000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C76173" w:rsidRDefault="00925035" w:rsidP="00DE5998">
            <w:pPr>
              <w:snapToGrid w:val="0"/>
              <w:jc w:val="center"/>
              <w:rPr>
                <w:color w:val="FF0000"/>
              </w:rPr>
            </w:pPr>
            <w:r>
              <w:t>1,453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7F1008" w:rsidRDefault="00925035" w:rsidP="00F01594">
            <w:pPr>
              <w:snapToGrid w:val="0"/>
              <w:jc w:val="center"/>
              <w:rPr>
                <w:color w:val="FF0000"/>
              </w:rPr>
            </w:pPr>
            <w:r w:rsidRPr="00925035">
              <w:t>2,016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035" w:rsidRPr="00E45872" w:rsidRDefault="00E45872" w:rsidP="00BE4D56">
            <w:pPr>
              <w:snapToGrid w:val="0"/>
              <w:jc w:val="center"/>
            </w:pPr>
            <w:r w:rsidRPr="00E45872">
              <w:t>138,7</w:t>
            </w:r>
            <w:r w:rsidR="00925035" w:rsidRPr="00E45872">
              <w:t xml:space="preserve"> %</w:t>
            </w:r>
          </w:p>
        </w:tc>
      </w:tr>
      <w:tr w:rsidR="00925035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BF3BDB" w:rsidRDefault="00925035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BF3BDB">
              <w:rPr>
                <w:bCs/>
                <w:color w:val="000000"/>
              </w:rPr>
              <w:t xml:space="preserve">Доля </w:t>
            </w:r>
            <w:proofErr w:type="gramStart"/>
            <w:r w:rsidRPr="00BF3BDB">
              <w:rPr>
                <w:bCs/>
                <w:color w:val="000000"/>
              </w:rPr>
              <w:t>занятых</w:t>
            </w:r>
            <w:proofErr w:type="gramEnd"/>
            <w:r w:rsidRPr="00BF3BDB">
              <w:rPr>
                <w:bCs/>
                <w:color w:val="000000"/>
              </w:rPr>
              <w:t xml:space="preserve"> в малом бизнесе (без учета ИП) в общей численности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C76173" w:rsidRDefault="00925035" w:rsidP="00DE5998">
            <w:pPr>
              <w:snapToGrid w:val="0"/>
              <w:jc w:val="center"/>
              <w:rPr>
                <w:color w:val="FF0000"/>
              </w:rPr>
            </w:pPr>
            <w:r w:rsidRPr="002C465D"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035" w:rsidRPr="007F1008" w:rsidRDefault="006C3E56" w:rsidP="00BE4D56">
            <w:pPr>
              <w:snapToGrid w:val="0"/>
              <w:jc w:val="center"/>
              <w:rPr>
                <w:color w:val="FF0000"/>
              </w:rPr>
            </w:pPr>
            <w:r w:rsidRPr="006C3E56">
              <w:t>27,9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035" w:rsidRPr="007F1008" w:rsidRDefault="006C3E56" w:rsidP="00BE4D56">
            <w:pPr>
              <w:snapToGrid w:val="0"/>
              <w:jc w:val="center"/>
              <w:rPr>
                <w:color w:val="FF0000"/>
              </w:rPr>
            </w:pPr>
            <w:r w:rsidRPr="006C3E56">
              <w:t>+ 7,8</w:t>
            </w: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color w:val="000000"/>
              </w:rPr>
            </w:pPr>
            <w:r w:rsidRPr="00DE2987">
              <w:rPr>
                <w:b/>
                <w:color w:val="000000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7F1008" w:rsidRPr="007F1008" w:rsidTr="00D77C1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ABB" w:rsidRPr="00763FCF" w:rsidRDefault="00504ABB" w:rsidP="007342AA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lastRenderedPageBreak/>
              <w:t>Среднемесячная заработная плата</w:t>
            </w:r>
            <w:r>
              <w:rPr>
                <w:bCs/>
              </w:rPr>
              <w:t xml:space="preserve"> по крупным и </w:t>
            </w:r>
            <w:r w:rsidR="009859F6">
              <w:rPr>
                <w:bCs/>
              </w:rPr>
              <w:t>средним организациям</w:t>
            </w:r>
            <w:r w:rsidR="005E75BB">
              <w:rPr>
                <w:bCs/>
              </w:rPr>
              <w:t xml:space="preserve"> (январь-май</w:t>
            </w:r>
            <w:r w:rsidR="00D77C12">
              <w:rPr>
                <w:bCs/>
              </w:rPr>
              <w:t>)</w:t>
            </w:r>
            <w:r w:rsidRPr="00BD276F">
              <w:rPr>
                <w:bCs/>
                <w:color w:val="FF0000"/>
              </w:rPr>
              <w:t xml:space="preserve">, </w:t>
            </w:r>
            <w:r w:rsidRPr="00763FCF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ABB" w:rsidRPr="007F1008" w:rsidRDefault="00B178A6" w:rsidP="00D77C12">
            <w:pPr>
              <w:snapToGrid w:val="0"/>
              <w:jc w:val="center"/>
              <w:rPr>
                <w:color w:val="FF0000"/>
              </w:rPr>
            </w:pPr>
            <w:r w:rsidRPr="00B178A6">
              <w:t>47472,2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ABB" w:rsidRPr="007F1008" w:rsidRDefault="005E75BB" w:rsidP="00D77C12">
            <w:pPr>
              <w:spacing w:line="250" w:lineRule="exact"/>
              <w:ind w:right="113"/>
              <w:jc w:val="center"/>
              <w:rPr>
                <w:color w:val="FF0000"/>
              </w:rPr>
            </w:pPr>
            <w:r w:rsidRPr="005E75BB">
              <w:t>57156,5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ABB" w:rsidRPr="007F1008" w:rsidRDefault="005E75BB" w:rsidP="00D77C12">
            <w:pPr>
              <w:spacing w:line="250" w:lineRule="exact"/>
              <w:ind w:right="113"/>
              <w:jc w:val="center"/>
              <w:rPr>
                <w:color w:val="FF0000"/>
              </w:rPr>
            </w:pPr>
            <w:r w:rsidRPr="005E75BB">
              <w:t>120,4</w:t>
            </w:r>
            <w:r w:rsidR="007342AA" w:rsidRPr="005E75BB">
              <w:t xml:space="preserve"> </w:t>
            </w:r>
            <w:r w:rsidR="00504ABB" w:rsidRPr="005E75BB">
              <w:t>%</w:t>
            </w: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Просроченная задолженност</w:t>
            </w:r>
            <w:r>
              <w:rPr>
                <w:bCs/>
              </w:rPr>
              <w:t>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41769" w:rsidRDefault="00E94792" w:rsidP="00BE4D56">
            <w:pPr>
              <w:snapToGrid w:val="0"/>
              <w:jc w:val="center"/>
            </w:pPr>
            <w:r w:rsidRPr="00041769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041769" w:rsidRDefault="00E94792" w:rsidP="00BE4D56">
            <w:pPr>
              <w:snapToGrid w:val="0"/>
              <w:jc w:val="center"/>
            </w:pPr>
            <w:r w:rsidRPr="00041769"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041769" w:rsidRDefault="00E94792" w:rsidP="00BE4D56">
            <w:pPr>
              <w:snapToGrid w:val="0"/>
              <w:jc w:val="center"/>
            </w:pPr>
            <w:r w:rsidRPr="00041769">
              <w:t>-</w:t>
            </w: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DE2987">
              <w:rPr>
                <w:b/>
                <w:bCs/>
                <w:color w:val="000000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94792" w:rsidRPr="007F1008" w:rsidRDefault="00E94792" w:rsidP="00BE4D56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763FCF" w:rsidRDefault="00E94792" w:rsidP="00B178A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Объем инв</w:t>
            </w:r>
            <w:r>
              <w:rPr>
                <w:bCs/>
                <w:color w:val="000000"/>
              </w:rPr>
              <w:t xml:space="preserve">естиций в основной капитал, </w:t>
            </w:r>
            <w:proofErr w:type="gramStart"/>
            <w:r>
              <w:rPr>
                <w:bCs/>
                <w:color w:val="000000"/>
              </w:rPr>
              <w:t>млн</w:t>
            </w:r>
            <w:proofErr w:type="gramEnd"/>
            <w:r w:rsidRPr="00763FCF">
              <w:rPr>
                <w:bCs/>
                <w:color w:val="000000"/>
              </w:rPr>
              <w:t xml:space="preserve"> руб</w:t>
            </w:r>
            <w:r>
              <w:rPr>
                <w:bCs/>
                <w:color w:val="000000"/>
              </w:rPr>
              <w:t>лей</w:t>
            </w:r>
            <w:r w:rsidR="00ED34FA">
              <w:rPr>
                <w:bCs/>
                <w:color w:val="000000"/>
              </w:rPr>
              <w:t xml:space="preserve"> (по крупным и сре</w:t>
            </w:r>
            <w:r w:rsidR="00361144">
              <w:rPr>
                <w:bCs/>
                <w:color w:val="000000"/>
              </w:rPr>
              <w:t>дним организациям</w:t>
            </w:r>
            <w:r w:rsidR="00B178A6">
              <w:rPr>
                <w:bCs/>
                <w:color w:val="000000"/>
              </w:rPr>
              <w:t>)за</w:t>
            </w:r>
            <w:r w:rsidR="00361144">
              <w:rPr>
                <w:bCs/>
                <w:color w:val="000000"/>
              </w:rPr>
              <w:t xml:space="preserve"> январь-март</w:t>
            </w:r>
            <w:r w:rsidR="00ED34FA">
              <w:rPr>
                <w:bCs/>
                <w:color w:val="000000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178A6" w:rsidRDefault="003C1F09" w:rsidP="00BE4D56">
            <w:pPr>
              <w:snapToGrid w:val="0"/>
              <w:jc w:val="center"/>
            </w:pPr>
            <w:r w:rsidRPr="00B178A6">
              <w:t>1 358,0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792" w:rsidRPr="00B178A6" w:rsidRDefault="00E3084C" w:rsidP="00BE4D56">
            <w:pPr>
              <w:snapToGrid w:val="0"/>
              <w:jc w:val="center"/>
            </w:pPr>
            <w:r w:rsidRPr="00B178A6">
              <w:t>**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792" w:rsidRPr="00B178A6" w:rsidRDefault="00E3084C" w:rsidP="00BE4D56">
            <w:pPr>
              <w:snapToGrid w:val="0"/>
              <w:jc w:val="center"/>
            </w:pPr>
            <w:r w:rsidRPr="00B178A6">
              <w:t>**</w:t>
            </w: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144" w:rsidRPr="00763FCF" w:rsidRDefault="00361144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144" w:rsidRPr="007F1008" w:rsidRDefault="00574A54" w:rsidP="006152E4">
            <w:pPr>
              <w:snapToGrid w:val="0"/>
              <w:jc w:val="center"/>
              <w:rPr>
                <w:color w:val="FF0000"/>
              </w:rPr>
            </w:pPr>
            <w:r w:rsidRPr="00574A54">
              <w:t>3365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144" w:rsidRPr="007F1008" w:rsidRDefault="008F477B" w:rsidP="00BE4D56">
            <w:pPr>
              <w:snapToGrid w:val="0"/>
              <w:jc w:val="center"/>
              <w:rPr>
                <w:color w:val="FF0000"/>
              </w:rPr>
            </w:pPr>
            <w:r w:rsidRPr="008F477B">
              <w:t>3608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144" w:rsidRPr="007F1008" w:rsidRDefault="008F477B" w:rsidP="000972DE">
            <w:pPr>
              <w:snapToGrid w:val="0"/>
              <w:jc w:val="center"/>
              <w:rPr>
                <w:color w:val="FF0000"/>
              </w:rPr>
            </w:pPr>
            <w:r w:rsidRPr="008F477B">
              <w:t>107</w:t>
            </w:r>
            <w:r w:rsidR="00303775" w:rsidRPr="008F477B">
              <w:t>,2</w:t>
            </w:r>
          </w:p>
        </w:tc>
      </w:tr>
      <w:tr w:rsidR="007F1008" w:rsidRPr="007F1008" w:rsidTr="00E94792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144" w:rsidRPr="00763FCF" w:rsidRDefault="00361144" w:rsidP="00BE4D56">
            <w:pPr>
              <w:snapToGrid w:val="0"/>
              <w:jc w:val="both"/>
              <w:rPr>
                <w:bCs/>
                <w:color w:val="000000"/>
              </w:rPr>
            </w:pPr>
            <w:r w:rsidRPr="00763FCF">
              <w:rPr>
                <w:bCs/>
                <w:color w:val="000000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144" w:rsidRPr="007F1008" w:rsidRDefault="00574A54" w:rsidP="006152E4">
            <w:pPr>
              <w:snapToGrid w:val="0"/>
              <w:jc w:val="center"/>
              <w:rPr>
                <w:color w:val="FF0000"/>
              </w:rPr>
            </w:pPr>
            <w:r w:rsidRPr="00574A54">
              <w:t>28,3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144" w:rsidRPr="007F1008" w:rsidRDefault="00E90162" w:rsidP="00CE576C">
            <w:pPr>
              <w:snapToGrid w:val="0"/>
              <w:jc w:val="center"/>
              <w:rPr>
                <w:color w:val="FF0000"/>
              </w:rPr>
            </w:pPr>
            <w:r w:rsidRPr="00B178A6">
              <w:t>28,4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144" w:rsidRPr="00B178A6" w:rsidRDefault="00B178A6" w:rsidP="00E90162">
            <w:pPr>
              <w:snapToGrid w:val="0"/>
              <w:jc w:val="center"/>
            </w:pPr>
            <w:r w:rsidRPr="00B178A6">
              <w:t>100,4</w:t>
            </w:r>
            <w:r w:rsidR="00361144" w:rsidRPr="00B178A6">
              <w:t xml:space="preserve"> %</w:t>
            </w:r>
          </w:p>
        </w:tc>
      </w:tr>
      <w:tr w:rsidR="007F1008" w:rsidRPr="007F1008" w:rsidTr="00E94792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DE2987" w:rsidRDefault="00E94792" w:rsidP="00BE4D56">
            <w:pPr>
              <w:snapToGrid w:val="0"/>
              <w:jc w:val="both"/>
              <w:rPr>
                <w:b/>
                <w:bCs/>
              </w:rPr>
            </w:pPr>
            <w:r w:rsidRPr="00DE2987">
              <w:rPr>
                <w:b/>
                <w:bCs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7F1008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7F1008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E94792" w:rsidRPr="007F1008" w:rsidRDefault="00E94792" w:rsidP="00BE4D56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</w:tr>
      <w:tr w:rsidR="00574A54" w:rsidRPr="007F1008" w:rsidTr="00E94792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4A54" w:rsidRPr="00763FCF" w:rsidRDefault="00574A54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Уровень зарегистрированной безработицы к экономиче</w:t>
            </w:r>
            <w:r>
              <w:rPr>
                <w:bCs/>
              </w:rPr>
              <w:t>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54" w:rsidRPr="00C76173" w:rsidRDefault="00574A54" w:rsidP="00DE5998">
            <w:pPr>
              <w:snapToGrid w:val="0"/>
              <w:jc w:val="center"/>
              <w:rPr>
                <w:color w:val="FF0000"/>
              </w:rPr>
            </w:pPr>
            <w:r w:rsidRPr="00C76395">
              <w:t>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54" w:rsidRPr="007F1008" w:rsidRDefault="005E75BB" w:rsidP="00CE576C">
            <w:pPr>
              <w:snapToGrid w:val="0"/>
              <w:jc w:val="center"/>
              <w:rPr>
                <w:color w:val="FF0000"/>
              </w:rPr>
            </w:pPr>
            <w:r w:rsidRPr="005E75BB">
              <w:t>1,5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54" w:rsidRPr="007F1008" w:rsidRDefault="004226E0" w:rsidP="00E90162">
            <w:pPr>
              <w:snapToGrid w:val="0"/>
              <w:jc w:val="center"/>
              <w:rPr>
                <w:color w:val="FF0000"/>
              </w:rPr>
            </w:pPr>
            <w:r w:rsidRPr="004226E0">
              <w:t>- 0,6</w:t>
            </w:r>
            <w:r w:rsidR="00574A54" w:rsidRPr="004226E0">
              <w:t xml:space="preserve"> </w:t>
            </w:r>
            <w:proofErr w:type="spellStart"/>
            <w:r w:rsidR="00574A54" w:rsidRPr="004226E0">
              <w:t>пп</w:t>
            </w:r>
            <w:proofErr w:type="spellEnd"/>
          </w:p>
        </w:tc>
      </w:tr>
      <w:tr w:rsidR="00574A54" w:rsidRPr="007F1008" w:rsidTr="00E94792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54" w:rsidRPr="00763FCF" w:rsidRDefault="00574A54" w:rsidP="00BE4D56">
            <w:pPr>
              <w:snapToGrid w:val="0"/>
              <w:jc w:val="both"/>
              <w:rPr>
                <w:bCs/>
              </w:rPr>
            </w:pPr>
            <w:r w:rsidRPr="00763FCF">
              <w:rPr>
                <w:bCs/>
              </w:rPr>
              <w:t>Нагрузка незанятого населения на 1</w:t>
            </w:r>
            <w:r>
              <w:rPr>
                <w:bCs/>
              </w:rPr>
              <w:t>00 заявленных</w:t>
            </w:r>
            <w:r w:rsidRPr="00763FCF">
              <w:rPr>
                <w:bCs/>
              </w:rPr>
              <w:t xml:space="preserve"> ваканси</w:t>
            </w:r>
            <w:r>
              <w:rPr>
                <w:bCs/>
              </w:rPr>
              <w:t>й</w:t>
            </w:r>
            <w:r w:rsidRPr="00763FCF">
              <w:rPr>
                <w:bCs/>
              </w:rPr>
              <w:t>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54" w:rsidRPr="00C76395" w:rsidRDefault="00574A54" w:rsidP="00DE599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A54" w:rsidRPr="007F1008" w:rsidRDefault="005E75BB" w:rsidP="00BE4D56">
            <w:pPr>
              <w:snapToGrid w:val="0"/>
              <w:jc w:val="center"/>
              <w:rPr>
                <w:bCs/>
                <w:color w:val="FF0000"/>
              </w:rPr>
            </w:pPr>
            <w:r w:rsidRPr="005E75BB">
              <w:rPr>
                <w:bCs/>
              </w:rPr>
              <w:t>36,2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A54" w:rsidRPr="007F1008" w:rsidRDefault="005E75BB" w:rsidP="00BE4D56">
            <w:pPr>
              <w:snapToGrid w:val="0"/>
              <w:jc w:val="center"/>
              <w:rPr>
                <w:bCs/>
                <w:color w:val="FF0000"/>
              </w:rPr>
            </w:pPr>
            <w:r w:rsidRPr="005E75BB">
              <w:rPr>
                <w:bCs/>
              </w:rPr>
              <w:t>44,3</w:t>
            </w:r>
            <w:r w:rsidR="00574A54" w:rsidRPr="005E75BB">
              <w:rPr>
                <w:bCs/>
              </w:rPr>
              <w:t xml:space="preserve"> %</w:t>
            </w:r>
          </w:p>
        </w:tc>
      </w:tr>
    </w:tbl>
    <w:p w:rsidR="00E94792" w:rsidRDefault="00E94792" w:rsidP="00E94792">
      <w:pPr>
        <w:jc w:val="both"/>
      </w:pPr>
    </w:p>
    <w:p w:rsidR="00E94792" w:rsidRDefault="00E94792" w:rsidP="00E94792">
      <w:pPr>
        <w:jc w:val="both"/>
      </w:pPr>
      <w:proofErr w:type="gramStart"/>
      <w:r>
        <w:t xml:space="preserve">* - </w:t>
      </w:r>
      <w:r w:rsidRPr="00617BE4">
        <w:t>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(п. 5 ст. 4, п. 1, ст. 9</w:t>
      </w:r>
      <w:proofErr w:type="gramEnd"/>
    </w:p>
    <w:p w:rsidR="00E94792" w:rsidRDefault="00E94792" w:rsidP="00E94792">
      <w:pPr>
        <w:jc w:val="both"/>
      </w:pPr>
      <w:r>
        <w:t xml:space="preserve">** - срок предоставления информации </w:t>
      </w:r>
      <w:r w:rsidRPr="008E2A6A">
        <w:t xml:space="preserve">Территориальным органом Федеральной службы государственной статистики по Приморскому краю </w:t>
      </w:r>
      <w:r>
        <w:t>не наступил.</w:t>
      </w:r>
    </w:p>
    <w:p w:rsidR="00551EA2" w:rsidRDefault="00A93A9F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551EA2" w:rsidRPr="00551EA2" w:rsidRDefault="00551EA2" w:rsidP="00551EA2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551EA2">
        <w:rPr>
          <w:b/>
          <w:color w:val="000000"/>
          <w:sz w:val="26"/>
          <w:szCs w:val="26"/>
        </w:rPr>
        <w:t>1. Краткая характеристика экономики муниципального образования</w:t>
      </w:r>
    </w:p>
    <w:p w:rsidR="00551EA2" w:rsidRPr="00BA1F13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BA1F13">
        <w:rPr>
          <w:sz w:val="26"/>
          <w:szCs w:val="26"/>
        </w:rPr>
        <w:t>1.1. Основные отрасли экономики муниципального образования:</w:t>
      </w:r>
      <w:r w:rsidRPr="00BA1F13">
        <w:rPr>
          <w:sz w:val="26"/>
          <w:szCs w:val="26"/>
        </w:rPr>
        <w:tab/>
      </w:r>
    </w:p>
    <w:p w:rsidR="00551EA2" w:rsidRPr="00BA1F13" w:rsidRDefault="00551EA2" w:rsidP="00551EA2">
      <w:pPr>
        <w:spacing w:line="360" w:lineRule="auto"/>
        <w:jc w:val="both"/>
        <w:rPr>
          <w:sz w:val="26"/>
          <w:szCs w:val="26"/>
        </w:rPr>
      </w:pPr>
      <w:r w:rsidRPr="00BA1F13">
        <w:rPr>
          <w:sz w:val="26"/>
          <w:szCs w:val="26"/>
        </w:rPr>
        <w:t>- угольная промышленность;</w:t>
      </w:r>
    </w:p>
    <w:p w:rsidR="00551EA2" w:rsidRPr="00BA1F13" w:rsidRDefault="00551EA2" w:rsidP="00551EA2">
      <w:pPr>
        <w:spacing w:line="360" w:lineRule="auto"/>
        <w:jc w:val="both"/>
        <w:rPr>
          <w:sz w:val="26"/>
          <w:szCs w:val="26"/>
        </w:rPr>
      </w:pPr>
      <w:r w:rsidRPr="00BA1F13">
        <w:rPr>
          <w:sz w:val="26"/>
          <w:szCs w:val="26"/>
        </w:rPr>
        <w:t>- сельскохозяйственное производство.</w:t>
      </w:r>
      <w:r w:rsidR="000247D5" w:rsidRPr="00BA1F13">
        <w:rPr>
          <w:sz w:val="26"/>
          <w:szCs w:val="26"/>
        </w:rPr>
        <w:t xml:space="preserve"> </w:t>
      </w:r>
    </w:p>
    <w:p w:rsidR="00551EA2" w:rsidRPr="00BA1F13" w:rsidRDefault="00551EA2" w:rsidP="00551EA2">
      <w:pPr>
        <w:spacing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BA1F13">
        <w:rPr>
          <w:sz w:val="26"/>
          <w:szCs w:val="26"/>
          <w:lang w:eastAsia="ru-RU"/>
        </w:rPr>
        <w:t>1.2. Бюджет</w:t>
      </w:r>
    </w:p>
    <w:p w:rsidR="00551EA2" w:rsidRPr="00FC7303" w:rsidRDefault="00551EA2" w:rsidP="00551EA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FC7303">
        <w:rPr>
          <w:sz w:val="26"/>
          <w:szCs w:val="26"/>
          <w:lang w:eastAsia="ru-RU"/>
        </w:rPr>
        <w:t xml:space="preserve">Объём налоговых поступлений в местный бюджет района по </w:t>
      </w:r>
      <w:r w:rsidR="00BA1F13" w:rsidRPr="00FC7303">
        <w:rPr>
          <w:sz w:val="26"/>
          <w:szCs w:val="26"/>
          <w:lang w:eastAsia="ru-RU"/>
        </w:rPr>
        <w:t xml:space="preserve">итогам </w:t>
      </w:r>
      <w:r w:rsidR="001659D5" w:rsidRPr="00FC7303">
        <w:rPr>
          <w:sz w:val="26"/>
          <w:szCs w:val="26"/>
          <w:lang w:eastAsia="ru-RU"/>
        </w:rPr>
        <w:t>1</w:t>
      </w:r>
      <w:r w:rsidR="00BA1F13" w:rsidRPr="00FC7303">
        <w:rPr>
          <w:sz w:val="26"/>
          <w:szCs w:val="26"/>
          <w:lang w:eastAsia="ru-RU"/>
        </w:rPr>
        <w:t xml:space="preserve"> полугодия</w:t>
      </w:r>
      <w:r w:rsidR="001659D5" w:rsidRPr="00FC7303">
        <w:rPr>
          <w:sz w:val="26"/>
          <w:szCs w:val="26"/>
          <w:lang w:eastAsia="ru-RU"/>
        </w:rPr>
        <w:t xml:space="preserve"> </w:t>
      </w:r>
      <w:r w:rsidRPr="00FC7303">
        <w:rPr>
          <w:sz w:val="26"/>
          <w:szCs w:val="26"/>
          <w:lang w:eastAsia="ru-RU"/>
        </w:rPr>
        <w:t>202</w:t>
      </w:r>
      <w:r w:rsidR="001659D5" w:rsidRPr="00FC7303">
        <w:rPr>
          <w:sz w:val="26"/>
          <w:szCs w:val="26"/>
          <w:lang w:eastAsia="ru-RU"/>
        </w:rPr>
        <w:t>2</w:t>
      </w:r>
      <w:r w:rsidRPr="00FC7303">
        <w:rPr>
          <w:sz w:val="26"/>
          <w:szCs w:val="26"/>
          <w:lang w:eastAsia="ru-RU"/>
        </w:rPr>
        <w:t xml:space="preserve"> года составил </w:t>
      </w:r>
      <w:r w:rsidR="00FC7303" w:rsidRPr="00FC7303">
        <w:rPr>
          <w:sz w:val="26"/>
          <w:szCs w:val="26"/>
          <w:lang w:eastAsia="ru-RU"/>
        </w:rPr>
        <w:t>259,6</w:t>
      </w:r>
      <w:r w:rsidRPr="00FC7303">
        <w:rPr>
          <w:sz w:val="26"/>
          <w:szCs w:val="26"/>
          <w:lang w:eastAsia="ru-RU"/>
        </w:rPr>
        <w:t xml:space="preserve"> млн. рублей. Наибольший удельный вес в</w:t>
      </w:r>
      <w:r w:rsidR="00675A4D" w:rsidRPr="00FC7303">
        <w:rPr>
          <w:sz w:val="26"/>
          <w:szCs w:val="26"/>
          <w:lang w:eastAsia="ru-RU"/>
        </w:rPr>
        <w:t xml:space="preserve"> общей сумме поступлений занимае</w:t>
      </w:r>
      <w:r w:rsidRPr="00FC7303">
        <w:rPr>
          <w:sz w:val="26"/>
          <w:szCs w:val="26"/>
          <w:lang w:eastAsia="ru-RU"/>
        </w:rPr>
        <w:t>т налог на доходы физических лиц (</w:t>
      </w:r>
      <w:r w:rsidR="00FC7303" w:rsidRPr="00FC7303">
        <w:rPr>
          <w:sz w:val="26"/>
          <w:szCs w:val="26"/>
          <w:lang w:eastAsia="ru-RU"/>
        </w:rPr>
        <w:t>87,1</w:t>
      </w:r>
      <w:r w:rsidRPr="00FC7303">
        <w:rPr>
          <w:sz w:val="26"/>
          <w:szCs w:val="26"/>
          <w:lang w:eastAsia="ru-RU"/>
        </w:rPr>
        <w:t xml:space="preserve"> %)</w:t>
      </w:r>
      <w:r w:rsidR="00675A4D" w:rsidRPr="00FC7303">
        <w:rPr>
          <w:sz w:val="26"/>
          <w:szCs w:val="26"/>
          <w:lang w:eastAsia="ru-RU"/>
        </w:rPr>
        <w:t>.</w:t>
      </w:r>
      <w:r w:rsidRPr="00FC7303">
        <w:rPr>
          <w:sz w:val="26"/>
          <w:szCs w:val="26"/>
          <w:lang w:eastAsia="ru-RU"/>
        </w:rPr>
        <w:t xml:space="preserve"> Доля участия субъектов малого и среднего предпринимательства в налоговых поступлениях в местный бюджет составила </w:t>
      </w:r>
      <w:r w:rsidR="00FC7303" w:rsidRPr="00FC7303">
        <w:rPr>
          <w:sz w:val="26"/>
          <w:szCs w:val="26"/>
          <w:lang w:eastAsia="ru-RU"/>
        </w:rPr>
        <w:t>5</w:t>
      </w:r>
      <w:r w:rsidR="00796206" w:rsidRPr="00FC7303">
        <w:rPr>
          <w:sz w:val="26"/>
          <w:szCs w:val="26"/>
          <w:lang w:eastAsia="ru-RU"/>
        </w:rPr>
        <w:t>,</w:t>
      </w:r>
      <w:r w:rsidR="00FC7303" w:rsidRPr="00FC7303">
        <w:rPr>
          <w:sz w:val="26"/>
          <w:szCs w:val="26"/>
          <w:lang w:eastAsia="ru-RU"/>
        </w:rPr>
        <w:t>9</w:t>
      </w:r>
      <w:r w:rsidR="00796206" w:rsidRPr="00FC7303">
        <w:rPr>
          <w:sz w:val="26"/>
          <w:szCs w:val="26"/>
          <w:lang w:eastAsia="ru-RU"/>
        </w:rPr>
        <w:t xml:space="preserve"> </w:t>
      </w:r>
      <w:r w:rsidRPr="00FC7303">
        <w:rPr>
          <w:sz w:val="26"/>
          <w:szCs w:val="26"/>
          <w:lang w:eastAsia="ru-RU"/>
        </w:rPr>
        <w:t>%.</w:t>
      </w:r>
    </w:p>
    <w:p w:rsidR="00551EA2" w:rsidRPr="00D21EA9" w:rsidRDefault="00551EA2" w:rsidP="00551EA2">
      <w:pPr>
        <w:spacing w:after="120" w:line="360" w:lineRule="auto"/>
        <w:ind w:right="-1" w:firstLine="709"/>
        <w:jc w:val="both"/>
        <w:rPr>
          <w:sz w:val="26"/>
          <w:szCs w:val="26"/>
          <w:lang w:eastAsia="ru-RU"/>
        </w:rPr>
      </w:pPr>
      <w:r w:rsidRPr="00D21EA9">
        <w:rPr>
          <w:sz w:val="26"/>
          <w:szCs w:val="26"/>
          <w:lang w:eastAsia="ru-RU"/>
        </w:rPr>
        <w:t>Сведения об основных сферах, обеспечивающих налоговые поступления, отражены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550"/>
        <w:gridCol w:w="2388"/>
        <w:gridCol w:w="2538"/>
      </w:tblGrid>
      <w:tr w:rsidR="00D21EA9" w:rsidRPr="00D21EA9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21EA9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D21EA9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Наименование отрасли (вида деятельности)</w:t>
            </w:r>
          </w:p>
        </w:tc>
        <w:tc>
          <w:tcPr>
            <w:tcW w:w="2388" w:type="dxa"/>
            <w:shd w:val="clear" w:color="auto" w:fill="auto"/>
          </w:tcPr>
          <w:p w:rsidR="00551EA2" w:rsidRPr="00D21EA9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 xml:space="preserve">Объем налоговых поступлений, </w:t>
            </w:r>
          </w:p>
          <w:p w:rsidR="00551EA2" w:rsidRPr="00D21EA9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млн. рублей</w:t>
            </w:r>
          </w:p>
        </w:tc>
        <w:tc>
          <w:tcPr>
            <w:tcW w:w="2538" w:type="dxa"/>
            <w:shd w:val="clear" w:color="auto" w:fill="auto"/>
          </w:tcPr>
          <w:p w:rsidR="00551EA2" w:rsidRPr="00D21EA9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Доля в общем объёме поступлений, %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Добыча полезных ископаемых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BB1FF0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19,2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Агропромышленный комплекс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BB1FF0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37,3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29,3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 xml:space="preserve"> т. ч. резиденты ТОР «Михайловский»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BB1FF0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30,5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23,9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BB1FF0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4,6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Электроэнергетика, жилищно-</w:t>
            </w:r>
            <w:r w:rsidRPr="00D21EA9">
              <w:rPr>
                <w:sz w:val="26"/>
                <w:szCs w:val="26"/>
                <w:lang w:eastAsia="ru-RU"/>
              </w:rPr>
              <w:lastRenderedPageBreak/>
              <w:t>коммунальное и дорожное хозяйство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406C2" w:rsidRPr="00627DFF" w:rsidRDefault="00BB1FF0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lastRenderedPageBreak/>
              <w:t>7,6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551EA2" w:rsidP="00551EA2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406C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lastRenderedPageBreak/>
              <w:t>6,0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 xml:space="preserve">Обрабатывающие производства (предприятия уголовно-исполнительной системы) </w:t>
            </w:r>
          </w:p>
        </w:tc>
        <w:tc>
          <w:tcPr>
            <w:tcW w:w="2388" w:type="dxa"/>
            <w:shd w:val="clear" w:color="auto" w:fill="auto"/>
          </w:tcPr>
          <w:p w:rsidR="00167E78" w:rsidRPr="00627DFF" w:rsidRDefault="00167E78" w:rsidP="00551EA2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406C2" w:rsidRPr="00627DFF" w:rsidRDefault="00A406C2" w:rsidP="00551EA2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406C2" w:rsidRPr="00627DFF" w:rsidRDefault="00D97F2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2538" w:type="dxa"/>
            <w:shd w:val="clear" w:color="auto" w:fill="auto"/>
          </w:tcPr>
          <w:p w:rsidR="005746DF" w:rsidRPr="00627DFF" w:rsidRDefault="005746DF" w:rsidP="00551EA2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406C2" w:rsidRPr="00627DFF" w:rsidRDefault="00A406C2" w:rsidP="00551EA2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A406C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3,2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Транспорт и связь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BB1FF0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3,1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2,4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Торговля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D5081B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9,0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7,1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D1684C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7,7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6,0</w:t>
            </w:r>
          </w:p>
        </w:tc>
      </w:tr>
      <w:tr w:rsidR="007F1008" w:rsidRPr="007F1008" w:rsidTr="00935652">
        <w:tc>
          <w:tcPr>
            <w:tcW w:w="663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50" w:type="dxa"/>
            <w:shd w:val="clear" w:color="auto" w:fill="auto"/>
          </w:tcPr>
          <w:p w:rsidR="00551EA2" w:rsidRPr="00D21EA9" w:rsidRDefault="00551EA2" w:rsidP="00551EA2">
            <w:pPr>
              <w:jc w:val="both"/>
              <w:rPr>
                <w:sz w:val="26"/>
                <w:szCs w:val="26"/>
                <w:lang w:eastAsia="ru-RU"/>
              </w:rPr>
            </w:pPr>
            <w:r w:rsidRPr="00D21EA9">
              <w:rPr>
                <w:sz w:val="26"/>
                <w:szCs w:val="26"/>
                <w:lang w:eastAsia="ru-RU"/>
              </w:rPr>
              <w:t xml:space="preserve">Образование </w:t>
            </w:r>
          </w:p>
        </w:tc>
        <w:tc>
          <w:tcPr>
            <w:tcW w:w="2388" w:type="dxa"/>
            <w:shd w:val="clear" w:color="auto" w:fill="auto"/>
          </w:tcPr>
          <w:p w:rsidR="00551EA2" w:rsidRPr="00627DFF" w:rsidRDefault="00D1684C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10,2</w:t>
            </w:r>
          </w:p>
        </w:tc>
        <w:tc>
          <w:tcPr>
            <w:tcW w:w="2538" w:type="dxa"/>
            <w:shd w:val="clear" w:color="auto" w:fill="auto"/>
          </w:tcPr>
          <w:p w:rsidR="00551EA2" w:rsidRPr="00627DFF" w:rsidRDefault="00796206" w:rsidP="00551EA2">
            <w:pPr>
              <w:jc w:val="center"/>
              <w:rPr>
                <w:sz w:val="26"/>
                <w:szCs w:val="26"/>
                <w:lang w:eastAsia="ru-RU"/>
              </w:rPr>
            </w:pPr>
            <w:r w:rsidRPr="00627DFF">
              <w:rPr>
                <w:sz w:val="26"/>
                <w:szCs w:val="26"/>
                <w:lang w:eastAsia="ru-RU"/>
              </w:rPr>
              <w:t>8,0</w:t>
            </w:r>
          </w:p>
        </w:tc>
      </w:tr>
    </w:tbl>
    <w:p w:rsidR="00551EA2" w:rsidRPr="007F1008" w:rsidRDefault="00551EA2" w:rsidP="00551EA2">
      <w:pPr>
        <w:spacing w:after="120" w:line="360" w:lineRule="auto"/>
        <w:ind w:right="-1"/>
        <w:jc w:val="both"/>
        <w:rPr>
          <w:color w:val="FF0000"/>
          <w:sz w:val="26"/>
          <w:szCs w:val="26"/>
          <w:lang w:eastAsia="ru-RU"/>
        </w:rPr>
      </w:pPr>
      <w:r w:rsidRPr="007F1008">
        <w:rPr>
          <w:color w:val="FF0000"/>
          <w:sz w:val="26"/>
          <w:szCs w:val="26"/>
          <w:lang w:eastAsia="ru-RU"/>
        </w:rPr>
        <w:t xml:space="preserve"> </w:t>
      </w:r>
    </w:p>
    <w:p w:rsidR="00551EA2" w:rsidRPr="00D21EA9" w:rsidRDefault="00551EA2" w:rsidP="00551EA2">
      <w:pPr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D21EA9">
        <w:rPr>
          <w:sz w:val="26"/>
          <w:szCs w:val="26"/>
          <w:lang w:eastAsia="ru-RU"/>
        </w:rPr>
        <w:t>1.3. Характеристика ситуации</w:t>
      </w:r>
    </w:p>
    <w:p w:rsidR="00E3084C" w:rsidRPr="00D30D81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D30D81">
        <w:rPr>
          <w:bCs/>
          <w:sz w:val="26"/>
          <w:szCs w:val="26"/>
          <w:lang w:eastAsia="ru-RU"/>
        </w:rPr>
        <w:t xml:space="preserve">На территории Михайловского муниципального района сохраняется тенденция снижения численности населения. </w:t>
      </w:r>
      <w:r w:rsidR="00C63B39" w:rsidRPr="00D30D81">
        <w:rPr>
          <w:bCs/>
          <w:sz w:val="26"/>
          <w:szCs w:val="26"/>
          <w:lang w:eastAsia="ru-RU"/>
        </w:rPr>
        <w:t>В</w:t>
      </w:r>
      <w:r w:rsidR="00224029" w:rsidRPr="00D30D81">
        <w:rPr>
          <w:bCs/>
          <w:sz w:val="26"/>
          <w:szCs w:val="26"/>
          <w:lang w:eastAsia="ru-RU"/>
        </w:rPr>
        <w:t xml:space="preserve"> </w:t>
      </w:r>
      <w:r w:rsidR="00D30D81" w:rsidRPr="00D30D81">
        <w:rPr>
          <w:bCs/>
          <w:sz w:val="26"/>
          <w:szCs w:val="26"/>
          <w:lang w:eastAsia="ru-RU"/>
        </w:rPr>
        <w:t>январе-мае</w:t>
      </w:r>
      <w:r w:rsidR="00E3084C" w:rsidRPr="00D30D81">
        <w:rPr>
          <w:bCs/>
          <w:sz w:val="26"/>
          <w:szCs w:val="26"/>
          <w:lang w:eastAsia="ru-RU"/>
        </w:rPr>
        <w:t xml:space="preserve"> 2022</w:t>
      </w:r>
      <w:r w:rsidR="00224029" w:rsidRPr="00D30D81">
        <w:rPr>
          <w:bCs/>
          <w:sz w:val="26"/>
          <w:szCs w:val="26"/>
          <w:lang w:eastAsia="ru-RU"/>
        </w:rPr>
        <w:t xml:space="preserve"> год</w:t>
      </w:r>
      <w:r w:rsidR="00E3084C" w:rsidRPr="00D30D81">
        <w:rPr>
          <w:bCs/>
          <w:sz w:val="26"/>
          <w:szCs w:val="26"/>
          <w:lang w:eastAsia="ru-RU"/>
        </w:rPr>
        <w:t>а</w:t>
      </w:r>
      <w:r w:rsidR="00224029" w:rsidRPr="00D30D81">
        <w:rPr>
          <w:bCs/>
          <w:sz w:val="26"/>
          <w:szCs w:val="26"/>
          <w:lang w:eastAsia="ru-RU"/>
        </w:rPr>
        <w:t xml:space="preserve"> численность</w:t>
      </w:r>
      <w:r w:rsidRPr="00D30D81">
        <w:rPr>
          <w:bCs/>
          <w:sz w:val="26"/>
          <w:szCs w:val="26"/>
          <w:lang w:eastAsia="ru-RU"/>
        </w:rPr>
        <w:t xml:space="preserve"> населения </w:t>
      </w:r>
      <w:r w:rsidR="00871273" w:rsidRPr="00D30D81">
        <w:rPr>
          <w:bCs/>
          <w:sz w:val="26"/>
          <w:szCs w:val="26"/>
          <w:lang w:eastAsia="ru-RU"/>
        </w:rPr>
        <w:t xml:space="preserve">сократилась на </w:t>
      </w:r>
      <w:r w:rsidR="00D30D81" w:rsidRPr="00D30D81">
        <w:rPr>
          <w:bCs/>
          <w:sz w:val="26"/>
          <w:szCs w:val="26"/>
          <w:lang w:eastAsia="ru-RU"/>
        </w:rPr>
        <w:t>342</w:t>
      </w:r>
      <w:r w:rsidR="00C63B39" w:rsidRPr="00D30D81">
        <w:rPr>
          <w:bCs/>
          <w:sz w:val="26"/>
          <w:szCs w:val="26"/>
          <w:lang w:eastAsia="ru-RU"/>
        </w:rPr>
        <w:t xml:space="preserve"> человек</w:t>
      </w:r>
      <w:r w:rsidR="00E3084C" w:rsidRPr="00D30D81">
        <w:rPr>
          <w:bCs/>
          <w:sz w:val="26"/>
          <w:szCs w:val="26"/>
          <w:lang w:eastAsia="ru-RU"/>
        </w:rPr>
        <w:t>а</w:t>
      </w:r>
      <w:r w:rsidR="00C63B39" w:rsidRPr="00D30D81">
        <w:rPr>
          <w:bCs/>
          <w:sz w:val="26"/>
          <w:szCs w:val="26"/>
          <w:lang w:eastAsia="ru-RU"/>
        </w:rPr>
        <w:t xml:space="preserve">, в том числе естественная убыль составила </w:t>
      </w:r>
      <w:r w:rsidR="00D30D81" w:rsidRPr="00D30D81">
        <w:rPr>
          <w:bCs/>
          <w:sz w:val="26"/>
          <w:szCs w:val="26"/>
          <w:lang w:eastAsia="ru-RU"/>
        </w:rPr>
        <w:t>133</w:t>
      </w:r>
      <w:r w:rsidR="00C63B39" w:rsidRPr="00D30D81">
        <w:rPr>
          <w:bCs/>
          <w:sz w:val="26"/>
          <w:szCs w:val="26"/>
          <w:lang w:eastAsia="ru-RU"/>
        </w:rPr>
        <w:t xml:space="preserve"> человек</w:t>
      </w:r>
      <w:r w:rsidR="00E3084C" w:rsidRPr="00D30D81">
        <w:rPr>
          <w:bCs/>
          <w:sz w:val="26"/>
          <w:szCs w:val="26"/>
          <w:lang w:eastAsia="ru-RU"/>
        </w:rPr>
        <w:t xml:space="preserve">а, миграционный отток – </w:t>
      </w:r>
      <w:r w:rsidR="00D30D81" w:rsidRPr="00D30D81">
        <w:rPr>
          <w:bCs/>
          <w:sz w:val="26"/>
          <w:szCs w:val="26"/>
          <w:lang w:eastAsia="ru-RU"/>
        </w:rPr>
        <w:t>209</w:t>
      </w:r>
      <w:r w:rsidR="00C63B39" w:rsidRPr="00D30D81">
        <w:rPr>
          <w:bCs/>
          <w:sz w:val="26"/>
          <w:szCs w:val="26"/>
          <w:lang w:eastAsia="ru-RU"/>
        </w:rPr>
        <w:t xml:space="preserve"> человек.</w:t>
      </w:r>
      <w:r w:rsidR="00871273" w:rsidRPr="00D30D81">
        <w:rPr>
          <w:bCs/>
          <w:sz w:val="26"/>
          <w:szCs w:val="26"/>
          <w:lang w:eastAsia="ru-RU"/>
        </w:rPr>
        <w:t xml:space="preserve"> </w:t>
      </w:r>
    </w:p>
    <w:p w:rsidR="00E3084C" w:rsidRPr="00EA0271" w:rsidRDefault="00C05147" w:rsidP="00551EA2">
      <w:pPr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D30D81">
        <w:rPr>
          <w:bCs/>
          <w:sz w:val="26"/>
          <w:szCs w:val="26"/>
          <w:lang w:eastAsia="ru-RU"/>
        </w:rPr>
        <w:t xml:space="preserve">Количество организаций, зарегистрированных на территории Михайловского муниципального района с начала года увеличилось на </w:t>
      </w:r>
      <w:r w:rsidR="00D30D81" w:rsidRPr="00D30D81">
        <w:rPr>
          <w:bCs/>
          <w:sz w:val="26"/>
          <w:szCs w:val="26"/>
          <w:lang w:eastAsia="ru-RU"/>
        </w:rPr>
        <w:t>9 ед. и составило 258</w:t>
      </w:r>
      <w:r w:rsidRPr="00D30D81">
        <w:rPr>
          <w:bCs/>
          <w:sz w:val="26"/>
          <w:szCs w:val="26"/>
          <w:lang w:eastAsia="ru-RU"/>
        </w:rPr>
        <w:t xml:space="preserve"> ед. </w:t>
      </w:r>
      <w:r w:rsidR="005924F4" w:rsidRPr="00EA0271">
        <w:rPr>
          <w:bCs/>
          <w:sz w:val="26"/>
          <w:szCs w:val="26"/>
          <w:lang w:eastAsia="ru-RU"/>
        </w:rPr>
        <w:t>Среднесписочная численн</w:t>
      </w:r>
      <w:r w:rsidR="00D30D81" w:rsidRPr="00EA0271">
        <w:rPr>
          <w:bCs/>
          <w:sz w:val="26"/>
          <w:szCs w:val="26"/>
          <w:lang w:eastAsia="ru-RU"/>
        </w:rPr>
        <w:t>ость работников в январе-мае</w:t>
      </w:r>
      <w:r w:rsidR="005924F4" w:rsidRPr="00EA0271">
        <w:rPr>
          <w:bCs/>
          <w:sz w:val="26"/>
          <w:szCs w:val="26"/>
          <w:lang w:eastAsia="ru-RU"/>
        </w:rPr>
        <w:t xml:space="preserve"> текущего года по организациям, не относящимся к субъектам малого предпринимательства, </w:t>
      </w:r>
      <w:r w:rsidR="00EA0271" w:rsidRPr="00EA0271">
        <w:rPr>
          <w:bCs/>
          <w:sz w:val="26"/>
          <w:szCs w:val="26"/>
          <w:lang w:eastAsia="ru-RU"/>
        </w:rPr>
        <w:t xml:space="preserve">составила 5140 </w:t>
      </w:r>
      <w:r w:rsidR="00566D82" w:rsidRPr="00EA0271">
        <w:rPr>
          <w:bCs/>
          <w:sz w:val="26"/>
          <w:szCs w:val="26"/>
          <w:lang w:eastAsia="ru-RU"/>
        </w:rPr>
        <w:t>человек (</w:t>
      </w:r>
      <w:r w:rsidR="00EA0271" w:rsidRPr="00EA0271">
        <w:rPr>
          <w:bCs/>
          <w:sz w:val="26"/>
          <w:szCs w:val="26"/>
          <w:lang w:eastAsia="ru-RU"/>
        </w:rPr>
        <w:t>100,9</w:t>
      </w:r>
      <w:r w:rsidR="00566D82" w:rsidRPr="00EA0271">
        <w:rPr>
          <w:bCs/>
          <w:sz w:val="26"/>
          <w:szCs w:val="26"/>
          <w:lang w:eastAsia="ru-RU"/>
        </w:rPr>
        <w:t xml:space="preserve"> % к уровню за аналогичный период прошлого года). </w:t>
      </w:r>
    </w:p>
    <w:p w:rsidR="00551EA2" w:rsidRPr="00D21EA9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D21EA9">
        <w:rPr>
          <w:bCs/>
          <w:sz w:val="26"/>
          <w:szCs w:val="26"/>
          <w:lang w:eastAsia="ru-RU"/>
        </w:rPr>
        <w:t>Положительные тенденции</w:t>
      </w:r>
      <w:r w:rsidR="00224029" w:rsidRPr="00D21EA9">
        <w:rPr>
          <w:bCs/>
          <w:sz w:val="26"/>
          <w:szCs w:val="26"/>
          <w:lang w:eastAsia="ru-RU"/>
        </w:rPr>
        <w:t xml:space="preserve"> в развитии экономики</w:t>
      </w:r>
      <w:r w:rsidRPr="00D21EA9">
        <w:rPr>
          <w:bCs/>
          <w:sz w:val="26"/>
          <w:szCs w:val="26"/>
          <w:lang w:eastAsia="ru-RU"/>
        </w:rPr>
        <w:t>:</w:t>
      </w:r>
    </w:p>
    <w:p w:rsidR="00551EA2" w:rsidRPr="00372D07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372D07">
        <w:rPr>
          <w:bCs/>
          <w:sz w:val="26"/>
          <w:szCs w:val="26"/>
        </w:rPr>
        <w:t xml:space="preserve">- увеличение </w:t>
      </w:r>
      <w:r w:rsidRPr="00372D07">
        <w:rPr>
          <w:sz w:val="26"/>
          <w:szCs w:val="26"/>
        </w:rPr>
        <w:t>объема отгруженных товаров</w:t>
      </w:r>
      <w:r w:rsidRPr="00372D07">
        <w:rPr>
          <w:b/>
          <w:sz w:val="26"/>
          <w:szCs w:val="26"/>
        </w:rPr>
        <w:t xml:space="preserve"> </w:t>
      </w:r>
      <w:r w:rsidR="00444777" w:rsidRPr="00372D07">
        <w:rPr>
          <w:sz w:val="26"/>
          <w:szCs w:val="26"/>
        </w:rPr>
        <w:t>(</w:t>
      </w:r>
      <w:r w:rsidR="00566D82" w:rsidRPr="00372D07">
        <w:rPr>
          <w:sz w:val="26"/>
          <w:szCs w:val="26"/>
        </w:rPr>
        <w:t>в 1,</w:t>
      </w:r>
      <w:r w:rsidR="00372D07" w:rsidRPr="00372D07">
        <w:rPr>
          <w:sz w:val="26"/>
          <w:szCs w:val="26"/>
        </w:rPr>
        <w:t>7</w:t>
      </w:r>
      <w:r w:rsidR="00566D82" w:rsidRPr="00372D07">
        <w:rPr>
          <w:sz w:val="26"/>
          <w:szCs w:val="26"/>
        </w:rPr>
        <w:t xml:space="preserve"> р.</w:t>
      </w:r>
      <w:r w:rsidR="00444777" w:rsidRPr="00372D07">
        <w:rPr>
          <w:sz w:val="26"/>
          <w:szCs w:val="26"/>
        </w:rPr>
        <w:t xml:space="preserve"> к </w:t>
      </w:r>
      <w:r w:rsidR="00566D82" w:rsidRPr="00372D07">
        <w:rPr>
          <w:sz w:val="26"/>
          <w:szCs w:val="26"/>
        </w:rPr>
        <w:t>уровню 2021</w:t>
      </w:r>
      <w:r w:rsidRPr="00372D07">
        <w:rPr>
          <w:sz w:val="26"/>
          <w:szCs w:val="26"/>
        </w:rPr>
        <w:t>)</w:t>
      </w:r>
      <w:r w:rsidR="00372D07" w:rsidRPr="00372D07">
        <w:rPr>
          <w:sz w:val="26"/>
          <w:szCs w:val="26"/>
        </w:rPr>
        <w:t>, в том числе</w:t>
      </w:r>
      <w:r w:rsidRPr="00372D07">
        <w:rPr>
          <w:b/>
          <w:sz w:val="26"/>
          <w:szCs w:val="26"/>
        </w:rPr>
        <w:t xml:space="preserve"> </w:t>
      </w:r>
      <w:r w:rsidRPr="00372D07">
        <w:rPr>
          <w:bCs/>
          <w:sz w:val="26"/>
          <w:szCs w:val="26"/>
        </w:rPr>
        <w:t xml:space="preserve">за счет роста объёма отгрузки </w:t>
      </w:r>
      <w:r w:rsidR="004159ED" w:rsidRPr="00372D07">
        <w:rPr>
          <w:bCs/>
          <w:sz w:val="26"/>
          <w:szCs w:val="26"/>
        </w:rPr>
        <w:t>в обрабатывающих производствах</w:t>
      </w:r>
      <w:r w:rsidR="00566D82" w:rsidRPr="00372D07">
        <w:rPr>
          <w:bCs/>
          <w:sz w:val="26"/>
          <w:szCs w:val="26"/>
        </w:rPr>
        <w:t xml:space="preserve"> в 1,</w:t>
      </w:r>
      <w:r w:rsidR="00372D07" w:rsidRPr="00372D07">
        <w:rPr>
          <w:bCs/>
          <w:sz w:val="26"/>
          <w:szCs w:val="26"/>
        </w:rPr>
        <w:t>2</w:t>
      </w:r>
      <w:r w:rsidR="00566D82" w:rsidRPr="00372D07">
        <w:rPr>
          <w:bCs/>
          <w:sz w:val="26"/>
          <w:szCs w:val="26"/>
        </w:rPr>
        <w:t xml:space="preserve"> р.</w:t>
      </w:r>
      <w:r w:rsidRPr="00372D07">
        <w:rPr>
          <w:bCs/>
          <w:sz w:val="26"/>
          <w:szCs w:val="26"/>
        </w:rPr>
        <w:t>;</w:t>
      </w:r>
    </w:p>
    <w:p w:rsidR="00CF4736" w:rsidRPr="001C0627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D21EA9">
        <w:rPr>
          <w:bCs/>
          <w:sz w:val="26"/>
          <w:szCs w:val="26"/>
        </w:rPr>
        <w:t xml:space="preserve">- рост объёмов производства сельскохозяйственной продукции в </w:t>
      </w:r>
      <w:r w:rsidR="000573F5" w:rsidRPr="00D21EA9">
        <w:rPr>
          <w:bCs/>
          <w:sz w:val="26"/>
          <w:szCs w:val="26"/>
        </w:rPr>
        <w:t>хозяйствах всех категорий (</w:t>
      </w:r>
      <w:r w:rsidR="00D21EA9" w:rsidRPr="00D21EA9">
        <w:rPr>
          <w:bCs/>
          <w:sz w:val="26"/>
          <w:szCs w:val="26"/>
        </w:rPr>
        <w:t>в 8,</w:t>
      </w:r>
      <w:r w:rsidR="00CF4736" w:rsidRPr="00D21EA9">
        <w:rPr>
          <w:bCs/>
          <w:sz w:val="26"/>
          <w:szCs w:val="26"/>
        </w:rPr>
        <w:t xml:space="preserve">4 раз к уровню 2021) </w:t>
      </w:r>
      <w:r w:rsidRPr="00D21EA9">
        <w:rPr>
          <w:bCs/>
          <w:sz w:val="26"/>
          <w:szCs w:val="26"/>
        </w:rPr>
        <w:t xml:space="preserve">за счёт </w:t>
      </w:r>
      <w:r w:rsidR="00CF4736" w:rsidRPr="00D21EA9">
        <w:rPr>
          <w:bCs/>
          <w:sz w:val="26"/>
          <w:szCs w:val="26"/>
        </w:rPr>
        <w:t xml:space="preserve">увеличения производства </w:t>
      </w:r>
      <w:r w:rsidR="001C0627" w:rsidRPr="001C0627">
        <w:rPr>
          <w:bCs/>
          <w:sz w:val="26"/>
          <w:szCs w:val="26"/>
        </w:rPr>
        <w:t>мяса в 47,3</w:t>
      </w:r>
      <w:r w:rsidR="00CF4736" w:rsidRPr="001C0627">
        <w:rPr>
          <w:bCs/>
          <w:sz w:val="26"/>
          <w:szCs w:val="26"/>
        </w:rPr>
        <w:t xml:space="preserve"> раз и увеличения </w:t>
      </w:r>
      <w:r w:rsidR="000573F5" w:rsidRPr="001C0627">
        <w:rPr>
          <w:bCs/>
          <w:sz w:val="26"/>
          <w:szCs w:val="26"/>
        </w:rPr>
        <w:t xml:space="preserve">производства </w:t>
      </w:r>
      <w:r w:rsidR="004E2662" w:rsidRPr="001C0627">
        <w:rPr>
          <w:bCs/>
          <w:sz w:val="26"/>
          <w:szCs w:val="26"/>
        </w:rPr>
        <w:t>овощей закрытого грунта</w:t>
      </w:r>
      <w:r w:rsidR="001C0627" w:rsidRPr="001C0627">
        <w:rPr>
          <w:bCs/>
          <w:sz w:val="26"/>
          <w:szCs w:val="26"/>
        </w:rPr>
        <w:t xml:space="preserve"> в 1,4</w:t>
      </w:r>
      <w:r w:rsidR="001C0627">
        <w:rPr>
          <w:bCs/>
          <w:sz w:val="26"/>
          <w:szCs w:val="26"/>
        </w:rPr>
        <w:t xml:space="preserve"> раз</w:t>
      </w:r>
      <w:r w:rsidR="00CF4736" w:rsidRPr="001C0627">
        <w:rPr>
          <w:bCs/>
          <w:sz w:val="26"/>
          <w:szCs w:val="26"/>
        </w:rPr>
        <w:t>;</w:t>
      </w:r>
    </w:p>
    <w:p w:rsidR="00551EA2" w:rsidRPr="001C0627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C0627">
        <w:rPr>
          <w:bCs/>
          <w:sz w:val="26"/>
          <w:szCs w:val="26"/>
        </w:rPr>
        <w:t xml:space="preserve">- увеличение поголовья свиней (в </w:t>
      </w:r>
      <w:r w:rsidR="001C0627" w:rsidRPr="001C0627">
        <w:rPr>
          <w:bCs/>
          <w:sz w:val="26"/>
          <w:szCs w:val="26"/>
        </w:rPr>
        <w:t>4</w:t>
      </w:r>
      <w:r w:rsidR="00B407EA" w:rsidRPr="001C0627">
        <w:rPr>
          <w:bCs/>
          <w:sz w:val="26"/>
          <w:szCs w:val="26"/>
        </w:rPr>
        <w:t xml:space="preserve">,4 </w:t>
      </w:r>
      <w:r w:rsidRPr="001C0627">
        <w:rPr>
          <w:bCs/>
          <w:sz w:val="26"/>
          <w:szCs w:val="26"/>
        </w:rPr>
        <w:t>раз к уровню 20</w:t>
      </w:r>
      <w:r w:rsidR="00B407EA" w:rsidRPr="001C0627">
        <w:rPr>
          <w:bCs/>
          <w:sz w:val="26"/>
          <w:szCs w:val="26"/>
        </w:rPr>
        <w:t>21</w:t>
      </w:r>
      <w:r w:rsidRPr="001C0627">
        <w:rPr>
          <w:bCs/>
          <w:sz w:val="26"/>
          <w:szCs w:val="26"/>
        </w:rPr>
        <w:t xml:space="preserve">) – в связи </w:t>
      </w:r>
      <w:r w:rsidR="002A7E96" w:rsidRPr="001C0627">
        <w:rPr>
          <w:bCs/>
          <w:sz w:val="26"/>
          <w:szCs w:val="26"/>
        </w:rPr>
        <w:t xml:space="preserve">с реализацией  мероприятий инвестиционного проекта по строительству </w:t>
      </w:r>
      <w:proofErr w:type="spellStart"/>
      <w:r w:rsidR="002A7E96" w:rsidRPr="001C0627">
        <w:rPr>
          <w:bCs/>
          <w:sz w:val="26"/>
          <w:szCs w:val="26"/>
        </w:rPr>
        <w:t>свинокомплексов</w:t>
      </w:r>
      <w:proofErr w:type="spellEnd"/>
      <w:r w:rsidR="002A7E96" w:rsidRPr="001C0627">
        <w:rPr>
          <w:bCs/>
          <w:sz w:val="26"/>
          <w:szCs w:val="26"/>
        </w:rPr>
        <w:t xml:space="preserve"> </w:t>
      </w:r>
      <w:r w:rsidRPr="001C0627">
        <w:rPr>
          <w:bCs/>
          <w:sz w:val="26"/>
          <w:szCs w:val="26"/>
        </w:rPr>
        <w:t>предприятием - резидентом ТОР «Михайловский» ООО «</w:t>
      </w:r>
      <w:proofErr w:type="spellStart"/>
      <w:r w:rsidRPr="001C0627">
        <w:rPr>
          <w:bCs/>
          <w:sz w:val="26"/>
          <w:szCs w:val="26"/>
        </w:rPr>
        <w:t>Русагро</w:t>
      </w:r>
      <w:proofErr w:type="spellEnd"/>
      <w:r w:rsidRPr="001C0627">
        <w:rPr>
          <w:bCs/>
          <w:sz w:val="26"/>
          <w:szCs w:val="26"/>
        </w:rPr>
        <w:t xml:space="preserve"> Приморье»</w:t>
      </w:r>
      <w:r w:rsidR="00A453E3" w:rsidRPr="001C0627">
        <w:rPr>
          <w:bCs/>
          <w:sz w:val="26"/>
          <w:szCs w:val="26"/>
        </w:rPr>
        <w:t xml:space="preserve"> и воспроизводством </w:t>
      </w:r>
      <w:r w:rsidR="004E2662" w:rsidRPr="001C0627">
        <w:rPr>
          <w:bCs/>
          <w:sz w:val="26"/>
          <w:szCs w:val="26"/>
        </w:rPr>
        <w:t>поголовья</w:t>
      </w:r>
      <w:r w:rsidRPr="001C0627">
        <w:rPr>
          <w:bCs/>
          <w:sz w:val="26"/>
          <w:szCs w:val="26"/>
        </w:rPr>
        <w:t>;</w:t>
      </w:r>
    </w:p>
    <w:p w:rsidR="00551EA2" w:rsidRPr="001C0627" w:rsidRDefault="00551EA2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C0627">
        <w:rPr>
          <w:bCs/>
          <w:sz w:val="26"/>
          <w:szCs w:val="26"/>
        </w:rPr>
        <w:t xml:space="preserve">- рост оборота общественного питания </w:t>
      </w:r>
      <w:r w:rsidR="00B77722" w:rsidRPr="001C0627">
        <w:rPr>
          <w:bCs/>
          <w:sz w:val="26"/>
          <w:szCs w:val="26"/>
        </w:rPr>
        <w:t>в 1,</w:t>
      </w:r>
      <w:r w:rsidR="001C0627" w:rsidRPr="001C0627">
        <w:rPr>
          <w:bCs/>
          <w:sz w:val="26"/>
          <w:szCs w:val="26"/>
        </w:rPr>
        <w:t>4</w:t>
      </w:r>
      <w:r w:rsidR="00B77722" w:rsidRPr="001C0627">
        <w:rPr>
          <w:bCs/>
          <w:sz w:val="26"/>
          <w:szCs w:val="26"/>
        </w:rPr>
        <w:t xml:space="preserve"> раз</w:t>
      </w:r>
      <w:r w:rsidRPr="001C0627">
        <w:rPr>
          <w:bCs/>
          <w:sz w:val="26"/>
          <w:szCs w:val="26"/>
        </w:rPr>
        <w:t xml:space="preserve"> к уровню 20</w:t>
      </w:r>
      <w:r w:rsidR="00B77722" w:rsidRPr="001C0627">
        <w:rPr>
          <w:bCs/>
          <w:sz w:val="26"/>
          <w:szCs w:val="26"/>
        </w:rPr>
        <w:t>21</w:t>
      </w:r>
      <w:r w:rsidRPr="001C0627">
        <w:rPr>
          <w:bCs/>
          <w:sz w:val="26"/>
          <w:szCs w:val="26"/>
        </w:rPr>
        <w:t xml:space="preserve"> за счёт предоставления услуг общественного питания работникам на вновь созданных сельскохозяйственных предприятиях – резидентах ТОР «Михайловский»;</w:t>
      </w:r>
    </w:p>
    <w:p w:rsidR="00551EA2" w:rsidRPr="008C288E" w:rsidRDefault="00551EA2" w:rsidP="00551EA2">
      <w:pPr>
        <w:spacing w:line="360" w:lineRule="auto"/>
        <w:jc w:val="both"/>
        <w:rPr>
          <w:bCs/>
          <w:sz w:val="26"/>
          <w:szCs w:val="26"/>
        </w:rPr>
      </w:pPr>
      <w:r w:rsidRPr="007F1008">
        <w:rPr>
          <w:bCs/>
          <w:color w:val="FF0000"/>
          <w:sz w:val="26"/>
          <w:szCs w:val="26"/>
        </w:rPr>
        <w:tab/>
      </w:r>
      <w:r w:rsidRPr="008C288E">
        <w:rPr>
          <w:bCs/>
          <w:sz w:val="26"/>
          <w:szCs w:val="26"/>
        </w:rPr>
        <w:t>- рост обеспеченности</w:t>
      </w:r>
      <w:r w:rsidR="00F165A3" w:rsidRPr="008C288E">
        <w:rPr>
          <w:bCs/>
          <w:sz w:val="26"/>
          <w:szCs w:val="26"/>
        </w:rPr>
        <w:t xml:space="preserve"> жильём на душу</w:t>
      </w:r>
      <w:r w:rsidR="00611037" w:rsidRPr="008C288E">
        <w:rPr>
          <w:bCs/>
          <w:sz w:val="26"/>
          <w:szCs w:val="26"/>
        </w:rPr>
        <w:t xml:space="preserve"> населения </w:t>
      </w:r>
      <w:r w:rsidR="0000741D" w:rsidRPr="008C288E">
        <w:rPr>
          <w:bCs/>
          <w:sz w:val="26"/>
          <w:szCs w:val="26"/>
        </w:rPr>
        <w:t xml:space="preserve">на </w:t>
      </w:r>
      <w:r w:rsidR="008C288E" w:rsidRPr="008C288E">
        <w:rPr>
          <w:bCs/>
          <w:sz w:val="26"/>
          <w:szCs w:val="26"/>
        </w:rPr>
        <w:t>0,3</w:t>
      </w:r>
      <w:r w:rsidR="0000741D" w:rsidRPr="008C288E">
        <w:rPr>
          <w:bCs/>
          <w:sz w:val="26"/>
          <w:szCs w:val="26"/>
        </w:rPr>
        <w:t xml:space="preserve"> % к уровню 2021</w:t>
      </w:r>
      <w:r w:rsidRPr="008C288E">
        <w:rPr>
          <w:bCs/>
          <w:sz w:val="26"/>
          <w:szCs w:val="26"/>
        </w:rPr>
        <w:t xml:space="preserve"> за счёт </w:t>
      </w:r>
      <w:r w:rsidR="00611037" w:rsidRPr="008C288E">
        <w:rPr>
          <w:bCs/>
          <w:sz w:val="26"/>
          <w:szCs w:val="26"/>
        </w:rPr>
        <w:t>активизации процесса индивидуального жилищного строительства</w:t>
      </w:r>
      <w:r w:rsidR="0000741D" w:rsidRPr="008C288E">
        <w:rPr>
          <w:bCs/>
          <w:sz w:val="26"/>
          <w:szCs w:val="26"/>
        </w:rPr>
        <w:t>.</w:t>
      </w:r>
      <w:r w:rsidR="00611037" w:rsidRPr="008C288E">
        <w:rPr>
          <w:bCs/>
          <w:sz w:val="26"/>
          <w:szCs w:val="26"/>
        </w:rPr>
        <w:t xml:space="preserve"> </w:t>
      </w:r>
      <w:r w:rsidR="0000741D" w:rsidRPr="008C288E">
        <w:rPr>
          <w:bCs/>
          <w:sz w:val="26"/>
          <w:szCs w:val="26"/>
        </w:rPr>
        <w:t>Н</w:t>
      </w:r>
      <w:r w:rsidR="00611037" w:rsidRPr="008C288E">
        <w:rPr>
          <w:bCs/>
          <w:sz w:val="26"/>
          <w:szCs w:val="26"/>
        </w:rPr>
        <w:t xml:space="preserve">а территории района </w:t>
      </w:r>
      <w:r w:rsidR="0000741D" w:rsidRPr="008C288E">
        <w:rPr>
          <w:bCs/>
          <w:sz w:val="26"/>
          <w:szCs w:val="26"/>
        </w:rPr>
        <w:t>в отчётном периоде вве</w:t>
      </w:r>
      <w:r w:rsidRPr="008C288E">
        <w:rPr>
          <w:bCs/>
          <w:sz w:val="26"/>
          <w:szCs w:val="26"/>
        </w:rPr>
        <w:t>д</w:t>
      </w:r>
      <w:r w:rsidR="0000741D" w:rsidRPr="008C288E">
        <w:rPr>
          <w:bCs/>
          <w:sz w:val="26"/>
          <w:szCs w:val="26"/>
        </w:rPr>
        <w:t>ено</w:t>
      </w:r>
      <w:r w:rsidRPr="008C288E">
        <w:rPr>
          <w:bCs/>
          <w:sz w:val="26"/>
          <w:szCs w:val="26"/>
        </w:rPr>
        <w:t xml:space="preserve"> в эксплуатацию </w:t>
      </w:r>
      <w:r w:rsidR="008C288E" w:rsidRPr="008C288E">
        <w:rPr>
          <w:bCs/>
          <w:sz w:val="26"/>
          <w:szCs w:val="26"/>
        </w:rPr>
        <w:t>жилья на 7,</w:t>
      </w:r>
      <w:r w:rsidR="0000741D" w:rsidRPr="008C288E">
        <w:rPr>
          <w:bCs/>
          <w:sz w:val="26"/>
          <w:szCs w:val="26"/>
        </w:rPr>
        <w:t>2 % выше уровня 2021;</w:t>
      </w:r>
    </w:p>
    <w:p w:rsidR="00772FB8" w:rsidRPr="008C288E" w:rsidRDefault="00CE245D" w:rsidP="009B047B">
      <w:pPr>
        <w:spacing w:line="360" w:lineRule="auto"/>
        <w:jc w:val="both"/>
        <w:rPr>
          <w:bCs/>
          <w:sz w:val="26"/>
          <w:szCs w:val="26"/>
        </w:rPr>
      </w:pPr>
      <w:r w:rsidRPr="007F1008">
        <w:rPr>
          <w:bCs/>
          <w:color w:val="FF0000"/>
          <w:sz w:val="26"/>
          <w:szCs w:val="26"/>
        </w:rPr>
        <w:lastRenderedPageBreak/>
        <w:tab/>
      </w:r>
      <w:r w:rsidR="009B047B" w:rsidRPr="008C288E">
        <w:rPr>
          <w:bCs/>
          <w:sz w:val="26"/>
          <w:szCs w:val="26"/>
        </w:rPr>
        <w:t>- снижение уровня заре</w:t>
      </w:r>
      <w:r w:rsidR="00122DC8" w:rsidRPr="008C288E">
        <w:rPr>
          <w:bCs/>
          <w:sz w:val="26"/>
          <w:szCs w:val="26"/>
        </w:rPr>
        <w:t>гистрированной безработицы (-</w:t>
      </w:r>
      <w:r w:rsidR="008C288E" w:rsidRPr="008C288E">
        <w:rPr>
          <w:bCs/>
          <w:sz w:val="26"/>
          <w:szCs w:val="26"/>
        </w:rPr>
        <w:t xml:space="preserve"> 0,6 </w:t>
      </w:r>
      <w:proofErr w:type="spellStart"/>
      <w:r w:rsidR="009B047B" w:rsidRPr="008C288E">
        <w:rPr>
          <w:bCs/>
          <w:sz w:val="26"/>
          <w:szCs w:val="26"/>
        </w:rPr>
        <w:t>п.п</w:t>
      </w:r>
      <w:proofErr w:type="spellEnd"/>
      <w:r w:rsidR="009B047B" w:rsidRPr="008C288E">
        <w:rPr>
          <w:bCs/>
          <w:sz w:val="26"/>
          <w:szCs w:val="26"/>
        </w:rPr>
        <w:t>. к 202</w:t>
      </w:r>
      <w:r w:rsidR="0000741D" w:rsidRPr="008C288E">
        <w:rPr>
          <w:bCs/>
          <w:sz w:val="26"/>
          <w:szCs w:val="26"/>
        </w:rPr>
        <w:t>1</w:t>
      </w:r>
      <w:r w:rsidR="009B047B" w:rsidRPr="008C288E">
        <w:rPr>
          <w:bCs/>
          <w:sz w:val="26"/>
          <w:szCs w:val="26"/>
        </w:rPr>
        <w:t xml:space="preserve">) за счёт </w:t>
      </w:r>
      <w:r w:rsidR="009B047B" w:rsidRPr="00FE4B25">
        <w:rPr>
          <w:bCs/>
          <w:sz w:val="26"/>
          <w:szCs w:val="26"/>
        </w:rPr>
        <w:t>сокращения численности официально зар</w:t>
      </w:r>
      <w:r w:rsidR="00FE4B25" w:rsidRPr="00FE4B25">
        <w:rPr>
          <w:bCs/>
          <w:sz w:val="26"/>
          <w:szCs w:val="26"/>
        </w:rPr>
        <w:t>егистрированных безработных в 1,4</w:t>
      </w:r>
      <w:r w:rsidR="009B047B" w:rsidRPr="00FE4B25">
        <w:rPr>
          <w:bCs/>
          <w:sz w:val="26"/>
          <w:szCs w:val="26"/>
        </w:rPr>
        <w:t xml:space="preserve"> р.,</w:t>
      </w:r>
      <w:r w:rsidR="00373759" w:rsidRPr="00FE4B25">
        <w:rPr>
          <w:bCs/>
          <w:sz w:val="26"/>
          <w:szCs w:val="26"/>
        </w:rPr>
        <w:t xml:space="preserve"> </w:t>
      </w:r>
      <w:r w:rsidR="00373759" w:rsidRPr="008C288E">
        <w:rPr>
          <w:bCs/>
          <w:sz w:val="26"/>
          <w:szCs w:val="26"/>
        </w:rPr>
        <w:t xml:space="preserve">снижение нагрузки незанятого населения на 100 заявленных вакансий </w:t>
      </w:r>
      <w:r w:rsidR="009B047B" w:rsidRPr="008C288E">
        <w:rPr>
          <w:bCs/>
          <w:sz w:val="26"/>
          <w:szCs w:val="26"/>
        </w:rPr>
        <w:t xml:space="preserve">в </w:t>
      </w:r>
      <w:r w:rsidR="008C288E" w:rsidRPr="008C288E">
        <w:rPr>
          <w:bCs/>
          <w:sz w:val="26"/>
          <w:szCs w:val="26"/>
        </w:rPr>
        <w:t>2,3</w:t>
      </w:r>
      <w:r w:rsidR="00772FB8" w:rsidRPr="008C288E">
        <w:rPr>
          <w:bCs/>
          <w:sz w:val="26"/>
          <w:szCs w:val="26"/>
        </w:rPr>
        <w:t xml:space="preserve"> р.</w:t>
      </w:r>
      <w:r w:rsidR="00C4739E" w:rsidRPr="008C288E">
        <w:rPr>
          <w:bCs/>
          <w:sz w:val="26"/>
          <w:szCs w:val="26"/>
        </w:rPr>
        <w:t>;</w:t>
      </w:r>
    </w:p>
    <w:p w:rsidR="00C4739E" w:rsidRPr="000335D2" w:rsidRDefault="00C4739E" w:rsidP="00C4739E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335D2">
        <w:rPr>
          <w:bCs/>
          <w:sz w:val="26"/>
          <w:szCs w:val="26"/>
        </w:rPr>
        <w:t xml:space="preserve">- увеличение доли занятых в малом бизнесе (без учета ИП) в общей численности занятых в экономике на </w:t>
      </w:r>
      <w:r w:rsidR="00FE4B25" w:rsidRPr="000335D2">
        <w:rPr>
          <w:bCs/>
          <w:sz w:val="26"/>
          <w:szCs w:val="26"/>
        </w:rPr>
        <w:t xml:space="preserve">7,8 </w:t>
      </w:r>
      <w:proofErr w:type="spellStart"/>
      <w:r w:rsidR="00FE4B25" w:rsidRPr="000335D2">
        <w:rPr>
          <w:bCs/>
          <w:sz w:val="26"/>
          <w:szCs w:val="26"/>
        </w:rPr>
        <w:t>п.п</w:t>
      </w:r>
      <w:proofErr w:type="spellEnd"/>
      <w:r w:rsidR="00FE4B25" w:rsidRPr="000335D2">
        <w:rPr>
          <w:bCs/>
          <w:sz w:val="26"/>
          <w:szCs w:val="26"/>
        </w:rPr>
        <w:t>.</w:t>
      </w:r>
      <w:r w:rsidRPr="000335D2">
        <w:rPr>
          <w:bCs/>
          <w:sz w:val="26"/>
          <w:szCs w:val="26"/>
        </w:rPr>
        <w:t xml:space="preserve"> в связи с активизацией процесса регистрации плательщиков налога на профессиональный доход</w:t>
      </w:r>
      <w:r w:rsidR="000335D2" w:rsidRPr="000335D2">
        <w:rPr>
          <w:bCs/>
          <w:sz w:val="26"/>
          <w:szCs w:val="26"/>
        </w:rPr>
        <w:t xml:space="preserve"> (791 чел. по состоянию на 28.06.2022)</w:t>
      </w:r>
      <w:r w:rsidR="00FE4B25" w:rsidRPr="000335D2">
        <w:rPr>
          <w:bCs/>
          <w:sz w:val="26"/>
          <w:szCs w:val="26"/>
        </w:rPr>
        <w:t>;</w:t>
      </w:r>
    </w:p>
    <w:p w:rsidR="009B047B" w:rsidRPr="000335D2" w:rsidRDefault="00DF50ED" w:rsidP="009B047B">
      <w:pPr>
        <w:spacing w:line="360" w:lineRule="auto"/>
        <w:jc w:val="both"/>
        <w:rPr>
          <w:bCs/>
          <w:sz w:val="26"/>
          <w:szCs w:val="26"/>
        </w:rPr>
      </w:pPr>
      <w:r w:rsidRPr="007F1008">
        <w:rPr>
          <w:bCs/>
          <w:color w:val="FF0000"/>
          <w:sz w:val="26"/>
          <w:szCs w:val="26"/>
        </w:rPr>
        <w:tab/>
      </w:r>
      <w:r w:rsidRPr="000335D2">
        <w:rPr>
          <w:bCs/>
          <w:sz w:val="26"/>
          <w:szCs w:val="26"/>
        </w:rPr>
        <w:t>- рост среднемесячного размера заработной платы на 1 работаю</w:t>
      </w:r>
      <w:r w:rsidR="000335D2" w:rsidRPr="000335D2">
        <w:rPr>
          <w:bCs/>
          <w:sz w:val="26"/>
          <w:szCs w:val="26"/>
        </w:rPr>
        <w:t>щего на 20,4</w:t>
      </w:r>
      <w:r w:rsidRPr="000335D2">
        <w:rPr>
          <w:bCs/>
          <w:sz w:val="26"/>
          <w:szCs w:val="26"/>
        </w:rPr>
        <w:t xml:space="preserve"> % к уровню 2021 за счёт развития новых </w:t>
      </w:r>
      <w:r w:rsidR="000335D2" w:rsidRPr="000335D2">
        <w:rPr>
          <w:bCs/>
          <w:sz w:val="26"/>
          <w:szCs w:val="26"/>
        </w:rPr>
        <w:t>производств.</w:t>
      </w:r>
    </w:p>
    <w:p w:rsidR="00551EA2" w:rsidRPr="00372D07" w:rsidRDefault="00551EA2" w:rsidP="009B047B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372D07">
        <w:rPr>
          <w:bCs/>
          <w:sz w:val="26"/>
          <w:szCs w:val="26"/>
        </w:rPr>
        <w:t>Негативные тенденции</w:t>
      </w:r>
      <w:r w:rsidR="00373759" w:rsidRPr="00372D07">
        <w:rPr>
          <w:bCs/>
          <w:sz w:val="26"/>
          <w:szCs w:val="26"/>
        </w:rPr>
        <w:t xml:space="preserve"> в развитии экономики</w:t>
      </w:r>
      <w:r w:rsidRPr="00372D07">
        <w:rPr>
          <w:bCs/>
          <w:sz w:val="26"/>
          <w:szCs w:val="26"/>
        </w:rPr>
        <w:t>:</w:t>
      </w:r>
    </w:p>
    <w:p w:rsidR="00372D07" w:rsidRPr="000335D2" w:rsidRDefault="00372D07" w:rsidP="009B047B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335D2">
        <w:rPr>
          <w:bCs/>
          <w:sz w:val="26"/>
          <w:szCs w:val="26"/>
        </w:rPr>
        <w:t xml:space="preserve">- сокращение </w:t>
      </w:r>
      <w:r w:rsidRPr="000335D2">
        <w:rPr>
          <w:bCs/>
          <w:sz w:val="26"/>
          <w:szCs w:val="26"/>
        </w:rPr>
        <w:t xml:space="preserve">объёмов производства важнейших видов промышленной продукции: угля на </w:t>
      </w:r>
      <w:r w:rsidRPr="000335D2">
        <w:rPr>
          <w:bCs/>
          <w:sz w:val="26"/>
          <w:szCs w:val="26"/>
        </w:rPr>
        <w:t>0,9</w:t>
      </w:r>
      <w:r w:rsidRPr="000335D2">
        <w:rPr>
          <w:bCs/>
          <w:sz w:val="26"/>
          <w:szCs w:val="26"/>
        </w:rPr>
        <w:t xml:space="preserve"> %, </w:t>
      </w:r>
      <w:r w:rsidRPr="000335D2">
        <w:rPr>
          <w:bCs/>
          <w:sz w:val="26"/>
          <w:szCs w:val="26"/>
        </w:rPr>
        <w:t xml:space="preserve">спецодежды – на 22,7 </w:t>
      </w:r>
      <w:r w:rsidRPr="000335D2">
        <w:rPr>
          <w:bCs/>
          <w:sz w:val="26"/>
          <w:szCs w:val="26"/>
        </w:rPr>
        <w:t>%</w:t>
      </w:r>
      <w:r w:rsidRPr="000335D2">
        <w:rPr>
          <w:bCs/>
          <w:sz w:val="26"/>
          <w:szCs w:val="26"/>
        </w:rPr>
        <w:t>;</w:t>
      </w:r>
    </w:p>
    <w:p w:rsidR="00AC6EE0" w:rsidRPr="000335D2" w:rsidRDefault="00E65851" w:rsidP="00551EA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335D2">
        <w:rPr>
          <w:sz w:val="26"/>
          <w:szCs w:val="26"/>
        </w:rPr>
        <w:t xml:space="preserve">- сокращение объёмов строительных работ </w:t>
      </w:r>
      <w:r w:rsidR="00AC6EE0" w:rsidRPr="000335D2">
        <w:rPr>
          <w:sz w:val="26"/>
          <w:szCs w:val="26"/>
        </w:rPr>
        <w:t xml:space="preserve">на </w:t>
      </w:r>
      <w:r w:rsidR="000335D2" w:rsidRPr="000335D2">
        <w:rPr>
          <w:sz w:val="26"/>
          <w:szCs w:val="26"/>
        </w:rPr>
        <w:t>19,4</w:t>
      </w:r>
      <w:r w:rsidR="00DF50ED" w:rsidRPr="000335D2">
        <w:rPr>
          <w:sz w:val="26"/>
          <w:szCs w:val="26"/>
        </w:rPr>
        <w:t xml:space="preserve"> % к уровню 2021</w:t>
      </w:r>
      <w:r w:rsidR="00AC6EE0" w:rsidRPr="000335D2">
        <w:rPr>
          <w:sz w:val="26"/>
          <w:szCs w:val="26"/>
        </w:rPr>
        <w:t>, в первую очередь,</w:t>
      </w:r>
      <w:r w:rsidRPr="000335D2">
        <w:rPr>
          <w:sz w:val="26"/>
          <w:szCs w:val="26"/>
        </w:rPr>
        <w:t xml:space="preserve"> </w:t>
      </w:r>
      <w:r w:rsidRPr="000335D2">
        <w:rPr>
          <w:bCs/>
          <w:sz w:val="26"/>
          <w:szCs w:val="26"/>
        </w:rPr>
        <w:t>за счет завершения строительства объектов</w:t>
      </w:r>
      <w:r w:rsidR="00DB2F53" w:rsidRPr="000335D2">
        <w:rPr>
          <w:bCs/>
          <w:sz w:val="26"/>
          <w:szCs w:val="26"/>
        </w:rPr>
        <w:t xml:space="preserve"> в рамках инвестиционного </w:t>
      </w:r>
      <w:r w:rsidR="00D27F66" w:rsidRPr="000335D2">
        <w:rPr>
          <w:bCs/>
          <w:sz w:val="26"/>
          <w:szCs w:val="26"/>
        </w:rPr>
        <w:t>проекта резидента</w:t>
      </w:r>
      <w:r w:rsidRPr="000335D2">
        <w:rPr>
          <w:bCs/>
          <w:sz w:val="26"/>
          <w:szCs w:val="26"/>
        </w:rPr>
        <w:t xml:space="preserve"> ТОР «Михайловский»</w:t>
      </w:r>
      <w:r w:rsidR="00D27F66" w:rsidRPr="000335D2">
        <w:rPr>
          <w:bCs/>
          <w:sz w:val="26"/>
          <w:szCs w:val="26"/>
        </w:rPr>
        <w:t xml:space="preserve"> ООО «</w:t>
      </w:r>
      <w:proofErr w:type="spellStart"/>
      <w:r w:rsidR="00D27F66" w:rsidRPr="000335D2">
        <w:rPr>
          <w:bCs/>
          <w:sz w:val="26"/>
          <w:szCs w:val="26"/>
        </w:rPr>
        <w:t>Русагро</w:t>
      </w:r>
      <w:proofErr w:type="spellEnd"/>
      <w:r w:rsidR="00D27F66" w:rsidRPr="000335D2">
        <w:rPr>
          <w:bCs/>
          <w:sz w:val="26"/>
          <w:szCs w:val="26"/>
        </w:rPr>
        <w:t xml:space="preserve"> Приморье»</w:t>
      </w:r>
      <w:r w:rsidR="00DF50ED" w:rsidRPr="000335D2">
        <w:rPr>
          <w:bCs/>
          <w:sz w:val="26"/>
          <w:szCs w:val="26"/>
        </w:rPr>
        <w:t>.</w:t>
      </w:r>
    </w:p>
    <w:p w:rsidR="00551EA2" w:rsidRPr="00D429A9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D429A9">
        <w:rPr>
          <w:sz w:val="26"/>
          <w:szCs w:val="26"/>
        </w:rPr>
        <w:t>1.4. Меры поддержки</w:t>
      </w:r>
    </w:p>
    <w:p w:rsidR="00530B52" w:rsidRDefault="00530B52" w:rsidP="009171E0">
      <w:pPr>
        <w:spacing w:line="360" w:lineRule="auto"/>
        <w:ind w:firstLine="709"/>
        <w:jc w:val="both"/>
        <w:rPr>
          <w:sz w:val="26"/>
          <w:szCs w:val="26"/>
        </w:rPr>
      </w:pPr>
      <w:r w:rsidRPr="00D429A9">
        <w:rPr>
          <w:sz w:val="26"/>
          <w:szCs w:val="26"/>
        </w:rPr>
        <w:t xml:space="preserve">В рамках муниципальной программы развития малого и среднего предпринимательства </w:t>
      </w:r>
      <w:r w:rsidR="00DF50ED" w:rsidRPr="00D429A9">
        <w:rPr>
          <w:sz w:val="26"/>
          <w:szCs w:val="26"/>
        </w:rPr>
        <w:t xml:space="preserve">имущественная поддержка предоставлена восьми субъектам малого </w:t>
      </w:r>
      <w:r w:rsidR="005275FA" w:rsidRPr="00D429A9">
        <w:rPr>
          <w:sz w:val="26"/>
          <w:szCs w:val="26"/>
        </w:rPr>
        <w:t>предпринимательства, в долгосрочную аренду предоставлены 3 здания, 4 нежилых помещения и 7 земельных участков.</w:t>
      </w:r>
    </w:p>
    <w:p w:rsidR="00AE4B53" w:rsidRPr="00D429A9" w:rsidRDefault="00AE4B53" w:rsidP="009171E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текущем году владельцы рекламных конструкций освобождены от уплаты  арендных платежей в размере 50 % на период с 1.04.2022 по 30.09.2022. Предоставление указанной меры поддержки носит заявительный характер.</w:t>
      </w:r>
    </w:p>
    <w:p w:rsidR="005275FA" w:rsidRDefault="00D429A9" w:rsidP="009171E0">
      <w:pPr>
        <w:spacing w:line="360" w:lineRule="auto"/>
        <w:ind w:firstLine="709"/>
        <w:jc w:val="both"/>
        <w:rPr>
          <w:sz w:val="26"/>
          <w:szCs w:val="26"/>
        </w:rPr>
      </w:pPr>
      <w:r w:rsidRPr="00D429A9">
        <w:rPr>
          <w:sz w:val="26"/>
          <w:szCs w:val="26"/>
        </w:rPr>
        <w:t>С начала года п</w:t>
      </w:r>
      <w:r w:rsidR="005275FA" w:rsidRPr="00D429A9">
        <w:rPr>
          <w:sz w:val="26"/>
          <w:szCs w:val="26"/>
        </w:rPr>
        <w:t xml:space="preserve">роведено </w:t>
      </w:r>
      <w:r w:rsidRPr="00D429A9">
        <w:rPr>
          <w:sz w:val="26"/>
          <w:szCs w:val="26"/>
        </w:rPr>
        <w:t>6 заседаний</w:t>
      </w:r>
      <w:r w:rsidR="005275FA" w:rsidRPr="00D429A9">
        <w:rPr>
          <w:sz w:val="26"/>
          <w:szCs w:val="26"/>
        </w:rPr>
        <w:t xml:space="preserve"> Совета по развитию предпринимательства и улучшению инвестиционного климата</w:t>
      </w:r>
      <w:r w:rsidR="008902A2" w:rsidRPr="00D429A9">
        <w:rPr>
          <w:sz w:val="26"/>
          <w:szCs w:val="26"/>
        </w:rPr>
        <w:t xml:space="preserve">. </w:t>
      </w:r>
      <w:proofErr w:type="gramStart"/>
      <w:r w:rsidR="00E15812">
        <w:rPr>
          <w:sz w:val="26"/>
          <w:szCs w:val="26"/>
        </w:rPr>
        <w:t>Основные вопросы, рассмотренные на заседаниях Совета: о мерах</w:t>
      </w:r>
      <w:r w:rsidR="00E15812" w:rsidRPr="00E15812">
        <w:rPr>
          <w:sz w:val="26"/>
          <w:szCs w:val="26"/>
        </w:rPr>
        <w:t xml:space="preserve"> государственной поддержке в 2022 году юридических лиц и индивидуальных предпринимателей</w:t>
      </w:r>
      <w:r w:rsidR="00E15812">
        <w:rPr>
          <w:sz w:val="26"/>
          <w:szCs w:val="26"/>
        </w:rPr>
        <w:t>; о</w:t>
      </w:r>
      <w:r w:rsidR="00E15812" w:rsidRPr="00E15812">
        <w:rPr>
          <w:sz w:val="26"/>
          <w:szCs w:val="26"/>
        </w:rPr>
        <w:t xml:space="preserve"> предоставлении государственной социальной помощи на </w:t>
      </w:r>
      <w:r w:rsidR="00E15812">
        <w:rPr>
          <w:sz w:val="26"/>
          <w:szCs w:val="26"/>
        </w:rPr>
        <w:t xml:space="preserve">основании социального контракта; как стать социальным предпринимателем; новшества в трудовом законодательстве; </w:t>
      </w:r>
      <w:r w:rsidR="008E640E">
        <w:rPr>
          <w:sz w:val="26"/>
          <w:szCs w:val="26"/>
        </w:rPr>
        <w:t>коммерческий учёт при расчётах с региональным оператором за вывоз твёрдых коммунальных отходов, о развитии института оценки регулирующего воздействия.</w:t>
      </w:r>
      <w:proofErr w:type="gramEnd"/>
    </w:p>
    <w:p w:rsidR="008E640E" w:rsidRPr="00D429A9" w:rsidRDefault="008E640E" w:rsidP="009171E0">
      <w:pPr>
        <w:spacing w:line="360" w:lineRule="auto"/>
        <w:ind w:firstLine="709"/>
        <w:jc w:val="both"/>
        <w:rPr>
          <w:sz w:val="26"/>
          <w:szCs w:val="26"/>
        </w:rPr>
      </w:pPr>
    </w:p>
    <w:p w:rsidR="00551EA2" w:rsidRPr="00AE4B53" w:rsidRDefault="00551EA2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AE4B53">
        <w:rPr>
          <w:sz w:val="26"/>
          <w:szCs w:val="26"/>
        </w:rPr>
        <w:t>1.5. Перспективы развития</w:t>
      </w:r>
    </w:p>
    <w:p w:rsidR="0029686C" w:rsidRPr="0029686C" w:rsidRDefault="0029686C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29686C">
        <w:rPr>
          <w:sz w:val="26"/>
          <w:szCs w:val="26"/>
        </w:rPr>
        <w:lastRenderedPageBreak/>
        <w:t>- сохранение объёмов добычи угля на уровне 2021 года;</w:t>
      </w:r>
    </w:p>
    <w:p w:rsidR="0029686C" w:rsidRPr="0029686C" w:rsidRDefault="0029686C" w:rsidP="00551EA2">
      <w:pPr>
        <w:spacing w:line="360" w:lineRule="auto"/>
        <w:ind w:firstLine="709"/>
        <w:jc w:val="both"/>
        <w:rPr>
          <w:sz w:val="26"/>
          <w:szCs w:val="26"/>
        </w:rPr>
      </w:pPr>
      <w:r w:rsidRPr="0029686C">
        <w:rPr>
          <w:sz w:val="26"/>
          <w:szCs w:val="26"/>
        </w:rPr>
        <w:t>- увеличение выпуска мясных полуфабрикатов и</w:t>
      </w:r>
      <w:r>
        <w:rPr>
          <w:sz w:val="26"/>
          <w:szCs w:val="26"/>
        </w:rPr>
        <w:t>з свинины местного производства в 6,9 раз к уровню 2021 года.</w:t>
      </w:r>
    </w:p>
    <w:p w:rsidR="00551EA2" w:rsidRPr="003C7669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3C7669">
        <w:rPr>
          <w:sz w:val="26"/>
          <w:szCs w:val="26"/>
          <w:lang w:eastAsia="ru-RU"/>
        </w:rPr>
        <w:t>1.6. Проблемные вопросы</w:t>
      </w:r>
    </w:p>
    <w:p w:rsidR="00551EA2" w:rsidRPr="003C7669" w:rsidRDefault="00970336" w:rsidP="00FC4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C7669">
        <w:rPr>
          <w:sz w:val="26"/>
          <w:szCs w:val="26"/>
          <w:lang w:eastAsia="ru-RU"/>
        </w:rPr>
        <w:t>Н</w:t>
      </w:r>
      <w:r w:rsidR="00551EA2" w:rsidRPr="003C7669">
        <w:rPr>
          <w:sz w:val="26"/>
          <w:szCs w:val="26"/>
          <w:lang w:eastAsia="ru-RU"/>
        </w:rPr>
        <w:t>еудовлетворительное состояние автомобильных дорог краевого значения, что является существенным препятствием при организации  транспортного обслуживания населения между населёнными пунктами района.</w:t>
      </w:r>
    </w:p>
    <w:p w:rsidR="00551EA2" w:rsidRPr="003C7669" w:rsidRDefault="00551EA2" w:rsidP="005840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  <w:lang w:eastAsia="ru-RU"/>
        </w:rPr>
      </w:pPr>
      <w:r w:rsidRPr="003C7669">
        <w:rPr>
          <w:b/>
          <w:sz w:val="26"/>
          <w:szCs w:val="26"/>
          <w:lang w:eastAsia="ru-RU"/>
        </w:rPr>
        <w:t>2. Указать:</w:t>
      </w:r>
    </w:p>
    <w:p w:rsidR="00551EA2" w:rsidRPr="003C7669" w:rsidRDefault="00551EA2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3C7669">
        <w:rPr>
          <w:sz w:val="26"/>
          <w:szCs w:val="26"/>
          <w:lang w:eastAsia="ru-RU"/>
        </w:rPr>
        <w:t>2.1. Наличие документов стратегического планирования муниципального образования Приморского края:</w:t>
      </w:r>
    </w:p>
    <w:p w:rsidR="00551EA2" w:rsidRPr="000110CC" w:rsidRDefault="000110CC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551EA2" w:rsidRPr="000110CC">
        <w:rPr>
          <w:sz w:val="26"/>
          <w:szCs w:val="26"/>
          <w:lang w:eastAsia="ru-RU"/>
        </w:rPr>
        <w:t>Стратегия социально-экономического развития Михайловского муниципального района на период 2012-2025 гг.</w:t>
      </w:r>
      <w:r w:rsidRPr="000110C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(утв.</w:t>
      </w:r>
      <w:r w:rsidRPr="000110C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</w:t>
      </w:r>
      <w:r w:rsidRPr="000110CC">
        <w:rPr>
          <w:sz w:val="26"/>
          <w:szCs w:val="26"/>
          <w:lang w:eastAsia="ru-RU"/>
        </w:rPr>
        <w:t>ешением думы Михайловского муниципал</w:t>
      </w:r>
      <w:r>
        <w:rPr>
          <w:sz w:val="26"/>
          <w:szCs w:val="26"/>
          <w:lang w:eastAsia="ru-RU"/>
        </w:rPr>
        <w:t xml:space="preserve">ьного района от 28.06.2012 г. </w:t>
      </w:r>
      <w:r w:rsidRPr="000110CC">
        <w:rPr>
          <w:sz w:val="26"/>
          <w:szCs w:val="26"/>
          <w:lang w:eastAsia="ru-RU"/>
        </w:rPr>
        <w:t>№ 305</w:t>
      </w:r>
      <w:r>
        <w:rPr>
          <w:sz w:val="26"/>
          <w:szCs w:val="26"/>
          <w:lang w:eastAsia="ru-RU"/>
        </w:rPr>
        <w:t>);</w:t>
      </w:r>
    </w:p>
    <w:p w:rsidR="00551EA2" w:rsidRDefault="000110CC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</w:t>
      </w:r>
      <w:r w:rsidR="00551EA2" w:rsidRPr="000110CC">
        <w:rPr>
          <w:sz w:val="26"/>
          <w:szCs w:val="26"/>
          <w:lang w:eastAsia="ru-RU"/>
        </w:rPr>
        <w:t>рогноз социально-экономического развития района на 2021 год и на период до 2023 года</w:t>
      </w:r>
      <w:r>
        <w:rPr>
          <w:sz w:val="26"/>
          <w:szCs w:val="26"/>
          <w:lang w:eastAsia="ru-RU"/>
        </w:rPr>
        <w:t xml:space="preserve"> (утв. р</w:t>
      </w:r>
      <w:r w:rsidRPr="000110CC">
        <w:rPr>
          <w:sz w:val="26"/>
          <w:szCs w:val="26"/>
          <w:lang w:eastAsia="ru-RU"/>
        </w:rPr>
        <w:t>аспоряжением администрации Михайловского муниципального района от</w:t>
      </w:r>
      <w:r>
        <w:rPr>
          <w:sz w:val="26"/>
          <w:szCs w:val="26"/>
          <w:lang w:eastAsia="ru-RU"/>
        </w:rPr>
        <w:t xml:space="preserve"> 27.10.2020 № 744-ра);</w:t>
      </w:r>
    </w:p>
    <w:p w:rsidR="004C7F17" w:rsidRDefault="004C7F1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Муниципальные программы;</w:t>
      </w:r>
    </w:p>
    <w:p w:rsidR="000110CC" w:rsidRDefault="004C7F1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4C7F17">
        <w:rPr>
          <w:sz w:val="26"/>
          <w:szCs w:val="26"/>
          <w:lang w:eastAsia="ru-RU"/>
        </w:rPr>
        <w:t>1. Обеспечение жильем молодых семей Михайловского муниципального района на 2021-2023 годы (постановление от 26.10.2020 № 929-па)</w:t>
      </w:r>
      <w:r>
        <w:rPr>
          <w:sz w:val="26"/>
          <w:szCs w:val="26"/>
          <w:lang w:eastAsia="ru-RU"/>
        </w:rPr>
        <w:t>;</w:t>
      </w:r>
    </w:p>
    <w:p w:rsidR="00BC3B01" w:rsidRDefault="00B146A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B146AA">
        <w:rPr>
          <w:sz w:val="26"/>
          <w:szCs w:val="26"/>
          <w:lang w:eastAsia="ru-RU"/>
        </w:rPr>
        <w:t>2. Развитие дополнительного образования в сф</w:t>
      </w:r>
      <w:r>
        <w:rPr>
          <w:sz w:val="26"/>
          <w:szCs w:val="26"/>
          <w:lang w:eastAsia="ru-RU"/>
        </w:rPr>
        <w:t>ере культуры и искусства на 2022-2024</w:t>
      </w:r>
      <w:r w:rsidRPr="00B146AA">
        <w:rPr>
          <w:sz w:val="26"/>
          <w:szCs w:val="26"/>
          <w:lang w:eastAsia="ru-RU"/>
        </w:rPr>
        <w:t xml:space="preserve"> гг. (по</w:t>
      </w:r>
      <w:r w:rsidR="00101DB1">
        <w:rPr>
          <w:sz w:val="26"/>
          <w:szCs w:val="26"/>
          <w:lang w:eastAsia="ru-RU"/>
        </w:rPr>
        <w:t>становление от 16.02.2022 № 167</w:t>
      </w:r>
      <w:r w:rsidRPr="00B146AA">
        <w:rPr>
          <w:sz w:val="26"/>
          <w:szCs w:val="26"/>
          <w:lang w:eastAsia="ru-RU"/>
        </w:rPr>
        <w:t>-па)</w:t>
      </w:r>
      <w:r w:rsidR="00E9263E">
        <w:rPr>
          <w:sz w:val="26"/>
          <w:szCs w:val="26"/>
          <w:lang w:eastAsia="ru-RU"/>
        </w:rPr>
        <w:t>;</w:t>
      </w:r>
    </w:p>
    <w:p w:rsidR="00E9263E" w:rsidRDefault="00E9263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E9263E">
        <w:rPr>
          <w:sz w:val="26"/>
          <w:szCs w:val="26"/>
          <w:lang w:eastAsia="ru-RU"/>
        </w:rPr>
        <w:t>3. Программа развития образования Михайловского муниципального района на 2021 - 2025 годы (постановление от 01.02.2021 г. № 103-па)</w:t>
      </w:r>
      <w:r>
        <w:rPr>
          <w:sz w:val="26"/>
          <w:szCs w:val="26"/>
          <w:lang w:eastAsia="ru-RU"/>
        </w:rPr>
        <w:t>;</w:t>
      </w:r>
    </w:p>
    <w:p w:rsidR="00E9263E" w:rsidRDefault="00E9263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E9263E">
        <w:rPr>
          <w:sz w:val="26"/>
          <w:szCs w:val="26"/>
          <w:lang w:eastAsia="ru-RU"/>
        </w:rPr>
        <w:t>4. Развитие муниципальной службы в администрации Михайловско</w:t>
      </w:r>
      <w:r>
        <w:rPr>
          <w:sz w:val="26"/>
          <w:szCs w:val="26"/>
          <w:lang w:eastAsia="ru-RU"/>
        </w:rPr>
        <w:t>го муниципального района на 2022</w:t>
      </w:r>
      <w:r w:rsidRPr="00E9263E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E9263E">
        <w:rPr>
          <w:sz w:val="26"/>
          <w:szCs w:val="26"/>
          <w:lang w:eastAsia="ru-RU"/>
        </w:rPr>
        <w:t xml:space="preserve"> годы (п</w:t>
      </w:r>
      <w:r>
        <w:rPr>
          <w:sz w:val="26"/>
          <w:szCs w:val="26"/>
          <w:lang w:eastAsia="ru-RU"/>
        </w:rPr>
        <w:t>остановление от 06.12.2021 № 1247</w:t>
      </w:r>
      <w:r w:rsidRPr="00E9263E">
        <w:rPr>
          <w:sz w:val="26"/>
          <w:szCs w:val="26"/>
          <w:lang w:eastAsia="ru-RU"/>
        </w:rPr>
        <w:t>-па)</w:t>
      </w:r>
      <w:r>
        <w:rPr>
          <w:sz w:val="26"/>
          <w:szCs w:val="26"/>
          <w:lang w:eastAsia="ru-RU"/>
        </w:rPr>
        <w:t>;</w:t>
      </w:r>
    </w:p>
    <w:p w:rsidR="00E9263E" w:rsidRDefault="00FF564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FF564E">
        <w:rPr>
          <w:sz w:val="26"/>
          <w:szCs w:val="26"/>
          <w:lang w:eastAsia="ru-RU"/>
        </w:rPr>
        <w:t xml:space="preserve">5. Доступная среда для инвалидов на территории Михайловского муниципального </w:t>
      </w:r>
      <w:r>
        <w:rPr>
          <w:sz w:val="26"/>
          <w:szCs w:val="26"/>
          <w:lang w:eastAsia="ru-RU"/>
        </w:rPr>
        <w:t>района на 2022</w:t>
      </w:r>
      <w:r w:rsidRPr="00FF564E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 годы (постановление от 14</w:t>
      </w:r>
      <w:r w:rsidRPr="00FF564E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9.2021 № 986</w:t>
      </w:r>
      <w:r w:rsidRPr="00FF564E">
        <w:rPr>
          <w:sz w:val="26"/>
          <w:szCs w:val="26"/>
          <w:lang w:eastAsia="ru-RU"/>
        </w:rPr>
        <w:t>-па)</w:t>
      </w:r>
      <w:r w:rsidR="002E47C7">
        <w:rPr>
          <w:sz w:val="26"/>
          <w:szCs w:val="26"/>
          <w:lang w:eastAsia="ru-RU"/>
        </w:rPr>
        <w:t>;</w:t>
      </w:r>
    </w:p>
    <w:p w:rsidR="00916A00" w:rsidRDefault="002E47C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2E47C7">
        <w:rPr>
          <w:sz w:val="26"/>
          <w:szCs w:val="26"/>
          <w:lang w:eastAsia="ru-RU"/>
        </w:rPr>
        <w:t>6. Комплексные меры противодействия употреблению наркотиков в Михайловс</w:t>
      </w:r>
      <w:r>
        <w:rPr>
          <w:sz w:val="26"/>
          <w:szCs w:val="26"/>
          <w:lang w:eastAsia="ru-RU"/>
        </w:rPr>
        <w:t>ком муниципальном районе на 2022 - 2024</w:t>
      </w:r>
      <w:r w:rsidRPr="002E47C7">
        <w:rPr>
          <w:sz w:val="26"/>
          <w:szCs w:val="26"/>
          <w:lang w:eastAsia="ru-RU"/>
        </w:rPr>
        <w:t xml:space="preserve"> годы (постановление от </w:t>
      </w:r>
      <w:r>
        <w:rPr>
          <w:sz w:val="26"/>
          <w:szCs w:val="26"/>
          <w:lang w:eastAsia="ru-RU"/>
        </w:rPr>
        <w:t>14.09.2021 № 985</w:t>
      </w:r>
      <w:r w:rsidRPr="002E47C7">
        <w:rPr>
          <w:sz w:val="26"/>
          <w:szCs w:val="26"/>
          <w:lang w:eastAsia="ru-RU"/>
        </w:rPr>
        <w:t>-па)</w:t>
      </w:r>
      <w:r>
        <w:rPr>
          <w:sz w:val="26"/>
          <w:szCs w:val="26"/>
          <w:lang w:eastAsia="ru-RU"/>
        </w:rPr>
        <w:t>;</w:t>
      </w:r>
    </w:p>
    <w:p w:rsidR="002E47C7" w:rsidRDefault="002E47C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 </w:t>
      </w:r>
      <w:r w:rsidRPr="002E47C7">
        <w:rPr>
          <w:sz w:val="26"/>
          <w:szCs w:val="26"/>
          <w:lang w:eastAsia="ru-RU"/>
        </w:rPr>
        <w:t>Программа профилактики правонарушений в Михайловском муниципальном районе на 2021-2023 гг. (постановление от 08.10.2020 г. № 887-па)</w:t>
      </w:r>
      <w:r>
        <w:rPr>
          <w:sz w:val="26"/>
          <w:szCs w:val="26"/>
          <w:lang w:eastAsia="ru-RU"/>
        </w:rPr>
        <w:t>;</w:t>
      </w:r>
    </w:p>
    <w:p w:rsidR="002E47C7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 </w:t>
      </w:r>
      <w:r w:rsidRPr="008C63DD">
        <w:rPr>
          <w:sz w:val="26"/>
          <w:szCs w:val="26"/>
          <w:lang w:eastAsia="ru-RU"/>
        </w:rPr>
        <w:t xml:space="preserve">Содействие развитию малого и среднего предпринимательства на территории </w:t>
      </w:r>
      <w:r w:rsidRPr="008C63DD">
        <w:rPr>
          <w:sz w:val="26"/>
          <w:szCs w:val="26"/>
          <w:lang w:eastAsia="ru-RU"/>
        </w:rPr>
        <w:lastRenderedPageBreak/>
        <w:t>Михайловского муниципального района на 2021 - 2023 годы"</w:t>
      </w:r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 xml:space="preserve">( </w:t>
      </w:r>
      <w:proofErr w:type="gramEnd"/>
      <w:r>
        <w:rPr>
          <w:sz w:val="26"/>
          <w:szCs w:val="26"/>
          <w:lang w:eastAsia="ru-RU"/>
        </w:rPr>
        <w:t>постановление от 20.10.2020 № 918 – па);</w:t>
      </w:r>
    </w:p>
    <w:p w:rsidR="008C63DD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 </w:t>
      </w:r>
      <w:r w:rsidRPr="008C63DD">
        <w:rPr>
          <w:sz w:val="26"/>
          <w:szCs w:val="26"/>
          <w:lang w:eastAsia="ru-RU"/>
        </w:rPr>
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2021 - 2023 годы (постановление от 26.11.2020 № 284-па)</w:t>
      </w:r>
      <w:r>
        <w:rPr>
          <w:sz w:val="26"/>
          <w:szCs w:val="26"/>
          <w:lang w:eastAsia="ru-RU"/>
        </w:rPr>
        <w:t>;</w:t>
      </w:r>
    </w:p>
    <w:p w:rsidR="008C63DD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10. 1</w:t>
      </w:r>
      <w:r w:rsidRPr="008C63DD">
        <w:rPr>
          <w:sz w:val="26"/>
          <w:szCs w:val="26"/>
          <w:lang w:eastAsia="ru-RU"/>
        </w:rPr>
        <w:t>Патриотическое воспитание граждан Михайловского муниципального района на 2020 - 2022 годы (постановление от 02.10.2019 № 855-па)</w:t>
      </w:r>
      <w:r>
        <w:rPr>
          <w:sz w:val="26"/>
          <w:szCs w:val="26"/>
          <w:lang w:eastAsia="ru-RU"/>
        </w:rPr>
        <w:t>;</w:t>
      </w:r>
    </w:p>
    <w:p w:rsidR="008C63DD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11. </w:t>
      </w:r>
      <w:r w:rsidRPr="008C63DD">
        <w:rPr>
          <w:sz w:val="26"/>
          <w:szCs w:val="26"/>
          <w:lang w:eastAsia="ru-RU"/>
        </w:rPr>
        <w:t>Молодежная политика Михайловского муниципального района на 2020-2022 годы (постановление от 02.10.2019 г. № 856-па)</w:t>
      </w:r>
      <w:r>
        <w:rPr>
          <w:sz w:val="26"/>
          <w:szCs w:val="26"/>
          <w:lang w:eastAsia="ru-RU"/>
        </w:rPr>
        <w:t>;</w:t>
      </w:r>
    </w:p>
    <w:p w:rsidR="008C63DD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12. </w:t>
      </w:r>
      <w:r w:rsidRPr="008C63DD">
        <w:rPr>
          <w:sz w:val="26"/>
          <w:szCs w:val="26"/>
          <w:lang w:eastAsia="ru-RU"/>
        </w:rPr>
        <w:t>Развитие физической культуры и спорта Михайловского муниципального района на 2021 - 2023 годы (постановление от 13.10.2020 № 893-па)</w:t>
      </w:r>
      <w:r>
        <w:rPr>
          <w:sz w:val="26"/>
          <w:szCs w:val="26"/>
          <w:lang w:eastAsia="ru-RU"/>
        </w:rPr>
        <w:t>;</w:t>
      </w:r>
    </w:p>
    <w:p w:rsidR="008C63DD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</w:t>
      </w:r>
      <w:r w:rsidR="004554B5" w:rsidRPr="004554B5">
        <w:rPr>
          <w:sz w:val="26"/>
          <w:szCs w:val="26"/>
          <w:lang w:eastAsia="ru-RU"/>
        </w:rPr>
        <w:t>Развитие культуры  Михайловс</w:t>
      </w:r>
      <w:r w:rsidR="004554B5">
        <w:rPr>
          <w:sz w:val="26"/>
          <w:szCs w:val="26"/>
          <w:lang w:eastAsia="ru-RU"/>
        </w:rPr>
        <w:t>кого муниципального района 2022</w:t>
      </w:r>
      <w:r w:rsidR="004554B5" w:rsidRPr="004554B5">
        <w:rPr>
          <w:sz w:val="26"/>
          <w:szCs w:val="26"/>
          <w:lang w:eastAsia="ru-RU"/>
        </w:rPr>
        <w:t>-202</w:t>
      </w:r>
      <w:r w:rsidR="004554B5">
        <w:rPr>
          <w:sz w:val="26"/>
          <w:szCs w:val="26"/>
          <w:lang w:eastAsia="ru-RU"/>
        </w:rPr>
        <w:t>4</w:t>
      </w:r>
      <w:r w:rsidR="004554B5" w:rsidRPr="004554B5">
        <w:rPr>
          <w:sz w:val="26"/>
          <w:szCs w:val="26"/>
          <w:lang w:eastAsia="ru-RU"/>
        </w:rPr>
        <w:t xml:space="preserve"> г</w:t>
      </w:r>
      <w:r w:rsidR="004554B5">
        <w:rPr>
          <w:sz w:val="26"/>
          <w:szCs w:val="26"/>
          <w:lang w:eastAsia="ru-RU"/>
        </w:rPr>
        <w:t>оды (постановление от 21.12.2021</w:t>
      </w:r>
      <w:r w:rsidR="004554B5" w:rsidRPr="004554B5">
        <w:rPr>
          <w:sz w:val="26"/>
          <w:szCs w:val="26"/>
          <w:lang w:eastAsia="ru-RU"/>
        </w:rPr>
        <w:t xml:space="preserve"> № 13</w:t>
      </w:r>
      <w:r w:rsidR="004554B5">
        <w:rPr>
          <w:sz w:val="26"/>
          <w:szCs w:val="26"/>
          <w:lang w:eastAsia="ru-RU"/>
        </w:rPr>
        <w:t>1</w:t>
      </w:r>
      <w:r w:rsidR="004554B5" w:rsidRPr="004554B5">
        <w:rPr>
          <w:sz w:val="26"/>
          <w:szCs w:val="26"/>
          <w:lang w:eastAsia="ru-RU"/>
        </w:rPr>
        <w:t>2-па)</w:t>
      </w:r>
      <w:r w:rsidR="004554B5">
        <w:rPr>
          <w:sz w:val="26"/>
          <w:szCs w:val="26"/>
          <w:lang w:eastAsia="ru-RU"/>
        </w:rPr>
        <w:t>;</w:t>
      </w:r>
    </w:p>
    <w:p w:rsidR="004554B5" w:rsidRDefault="004554B5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14.</w:t>
      </w:r>
      <w:r w:rsidR="00086D07" w:rsidRPr="00086D07">
        <w:t xml:space="preserve"> </w:t>
      </w:r>
      <w:r w:rsidR="00086D07" w:rsidRPr="00086D07">
        <w:rPr>
          <w:sz w:val="26"/>
          <w:szCs w:val="26"/>
          <w:lang w:eastAsia="ru-RU"/>
        </w:rPr>
        <w:t>Профилактика терроризма и противодействие экстремизму на территории Михайловского муниципального района в 2021 - 2025 годах (постановление от 19.10.2020 г. № 915-па)</w:t>
      </w:r>
      <w:r w:rsidR="00086D07">
        <w:rPr>
          <w:sz w:val="26"/>
          <w:szCs w:val="26"/>
          <w:lang w:eastAsia="ru-RU"/>
        </w:rPr>
        <w:t>;</w:t>
      </w:r>
    </w:p>
    <w:p w:rsidR="00086D07" w:rsidRDefault="00086D07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15. </w:t>
      </w:r>
      <w:r w:rsidRPr="00086D07">
        <w:rPr>
          <w:sz w:val="26"/>
          <w:szCs w:val="26"/>
          <w:lang w:eastAsia="ru-RU"/>
        </w:rPr>
        <w:t>Программа комплексного развития систем коммунальной инфраструктуры Михайловско</w:t>
      </w:r>
      <w:r>
        <w:rPr>
          <w:sz w:val="26"/>
          <w:szCs w:val="26"/>
          <w:lang w:eastAsia="ru-RU"/>
        </w:rPr>
        <w:t>го муниципального района на 2012 - 203</w:t>
      </w:r>
      <w:r w:rsidR="003E36FE">
        <w:rPr>
          <w:sz w:val="26"/>
          <w:szCs w:val="26"/>
          <w:lang w:eastAsia="ru-RU"/>
        </w:rPr>
        <w:t>1 годы (постановление от 09.02</w:t>
      </w:r>
      <w:r w:rsidRPr="00086D07">
        <w:rPr>
          <w:sz w:val="26"/>
          <w:szCs w:val="26"/>
          <w:lang w:eastAsia="ru-RU"/>
        </w:rPr>
        <w:t>.20</w:t>
      </w:r>
      <w:r w:rsidR="003E36FE">
        <w:rPr>
          <w:sz w:val="26"/>
          <w:szCs w:val="26"/>
          <w:lang w:eastAsia="ru-RU"/>
        </w:rPr>
        <w:t>22 № 15</w:t>
      </w:r>
      <w:r w:rsidRPr="00086D07">
        <w:rPr>
          <w:sz w:val="26"/>
          <w:szCs w:val="26"/>
          <w:lang w:eastAsia="ru-RU"/>
        </w:rPr>
        <w:t>1-па)</w:t>
      </w:r>
      <w:r w:rsidR="003E36FE">
        <w:rPr>
          <w:sz w:val="26"/>
          <w:szCs w:val="26"/>
          <w:lang w:eastAsia="ru-RU"/>
        </w:rPr>
        <w:t>;</w:t>
      </w:r>
    </w:p>
    <w:p w:rsidR="003E36FE" w:rsidRDefault="003E36F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16. </w:t>
      </w:r>
      <w:r w:rsidRPr="003E36FE">
        <w:rPr>
          <w:sz w:val="26"/>
          <w:szCs w:val="26"/>
          <w:lang w:eastAsia="ru-RU"/>
        </w:rPr>
        <w:t>Обеспечение безопасности дорожного движения в Михайлов</w:t>
      </w:r>
      <w:r>
        <w:rPr>
          <w:sz w:val="26"/>
          <w:szCs w:val="26"/>
          <w:lang w:eastAsia="ru-RU"/>
        </w:rPr>
        <w:t>ском муниципальном районе на 2022-2024</w:t>
      </w:r>
      <w:r w:rsidRPr="003E36FE">
        <w:rPr>
          <w:sz w:val="26"/>
          <w:szCs w:val="26"/>
          <w:lang w:eastAsia="ru-RU"/>
        </w:rPr>
        <w:t xml:space="preserve"> г</w:t>
      </w:r>
      <w:r>
        <w:rPr>
          <w:sz w:val="26"/>
          <w:szCs w:val="26"/>
          <w:lang w:eastAsia="ru-RU"/>
        </w:rPr>
        <w:t>оды (постановление от 10.12.2021 № 12</w:t>
      </w:r>
      <w:r w:rsidRPr="003E36FE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8</w:t>
      </w:r>
      <w:r w:rsidRPr="003E36FE">
        <w:rPr>
          <w:sz w:val="26"/>
          <w:szCs w:val="26"/>
          <w:lang w:eastAsia="ru-RU"/>
        </w:rPr>
        <w:t>-па)</w:t>
      </w:r>
      <w:r>
        <w:rPr>
          <w:sz w:val="26"/>
          <w:szCs w:val="26"/>
          <w:lang w:eastAsia="ru-RU"/>
        </w:rPr>
        <w:t>;</w:t>
      </w:r>
    </w:p>
    <w:p w:rsidR="003E36FE" w:rsidRDefault="003E36F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17. </w:t>
      </w:r>
      <w:r w:rsidRPr="003E36FE">
        <w:rPr>
          <w:sz w:val="26"/>
          <w:szCs w:val="26"/>
          <w:lang w:eastAsia="ru-RU"/>
        </w:rPr>
        <w:t>Содержание и ремонт муниципального жилого фонда в Михайловском муниципальном районе на 2021-2023 годы (постановление от 16.09.2020 г. №  828-па)</w:t>
      </w:r>
      <w:r>
        <w:rPr>
          <w:sz w:val="26"/>
          <w:szCs w:val="26"/>
          <w:lang w:eastAsia="ru-RU"/>
        </w:rPr>
        <w:t>;</w:t>
      </w:r>
    </w:p>
    <w:p w:rsidR="003E36FE" w:rsidRDefault="003E36FE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18. </w:t>
      </w:r>
      <w:r w:rsidRPr="003E36FE">
        <w:rPr>
          <w:sz w:val="26"/>
          <w:szCs w:val="26"/>
          <w:lang w:eastAsia="ru-RU"/>
        </w:rPr>
        <w:t>Противодействие коррупции на территории Михайловско</w:t>
      </w:r>
      <w:r>
        <w:rPr>
          <w:sz w:val="26"/>
          <w:szCs w:val="26"/>
          <w:lang w:eastAsia="ru-RU"/>
        </w:rPr>
        <w:t>го муниципального района на 2021</w:t>
      </w:r>
      <w:r w:rsidRPr="003E36FE">
        <w:rPr>
          <w:sz w:val="26"/>
          <w:szCs w:val="26"/>
          <w:lang w:eastAsia="ru-RU"/>
        </w:rPr>
        <w:t xml:space="preserve"> - 202</w:t>
      </w:r>
      <w:r>
        <w:rPr>
          <w:sz w:val="26"/>
          <w:szCs w:val="26"/>
          <w:lang w:eastAsia="ru-RU"/>
        </w:rPr>
        <w:t>4</w:t>
      </w:r>
      <w:r w:rsidRPr="003E36FE">
        <w:rPr>
          <w:sz w:val="26"/>
          <w:szCs w:val="26"/>
          <w:lang w:eastAsia="ru-RU"/>
        </w:rPr>
        <w:t xml:space="preserve"> годы (постановление от </w:t>
      </w:r>
      <w:r w:rsidR="00B873DA">
        <w:rPr>
          <w:sz w:val="26"/>
          <w:szCs w:val="26"/>
          <w:lang w:eastAsia="ru-RU"/>
        </w:rPr>
        <w:t>06.12.2021 №</w:t>
      </w:r>
      <w:r w:rsidRPr="003E36FE">
        <w:rPr>
          <w:sz w:val="26"/>
          <w:szCs w:val="26"/>
          <w:lang w:eastAsia="ru-RU"/>
        </w:rPr>
        <w:t xml:space="preserve"> 124</w:t>
      </w:r>
      <w:r w:rsidR="00B873DA">
        <w:rPr>
          <w:sz w:val="26"/>
          <w:szCs w:val="26"/>
          <w:lang w:eastAsia="ru-RU"/>
        </w:rPr>
        <w:t>6</w:t>
      </w:r>
      <w:r w:rsidRPr="003E36FE">
        <w:rPr>
          <w:sz w:val="26"/>
          <w:szCs w:val="26"/>
          <w:lang w:eastAsia="ru-RU"/>
        </w:rPr>
        <w:t>-па</w:t>
      </w:r>
      <w:r w:rsidR="00B873DA">
        <w:rPr>
          <w:sz w:val="26"/>
          <w:szCs w:val="26"/>
          <w:lang w:eastAsia="ru-RU"/>
        </w:rPr>
        <w:t>);</w:t>
      </w:r>
    </w:p>
    <w:p w:rsidR="00B873DA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19. </w:t>
      </w:r>
      <w:r w:rsidRPr="00B873DA">
        <w:rPr>
          <w:sz w:val="26"/>
          <w:szCs w:val="26"/>
          <w:lang w:eastAsia="ru-RU"/>
        </w:rPr>
        <w:t>Управление муниципальным имуществом  и земельными ресурсами Михайловского муниципального района на 2021- 2023 годы (постановление от 09.11.2020 № 951-па)</w:t>
      </w:r>
      <w:r>
        <w:rPr>
          <w:sz w:val="26"/>
          <w:szCs w:val="26"/>
          <w:lang w:eastAsia="ru-RU"/>
        </w:rPr>
        <w:t>;</w:t>
      </w:r>
    </w:p>
    <w:p w:rsidR="00B873DA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20. </w:t>
      </w:r>
      <w:r w:rsidRPr="00B873DA">
        <w:rPr>
          <w:sz w:val="26"/>
          <w:szCs w:val="26"/>
          <w:lang w:eastAsia="ru-RU"/>
        </w:rPr>
        <w:t>Развитие и поддержка социально-ориентированных некоммерческих организаций Михайловского муниципального района на 2020-2022 годы (постановление от 17.02.2020 № 130-па)</w:t>
      </w:r>
      <w:r>
        <w:rPr>
          <w:sz w:val="26"/>
          <w:szCs w:val="26"/>
          <w:lang w:eastAsia="ru-RU"/>
        </w:rPr>
        <w:t>;</w:t>
      </w:r>
    </w:p>
    <w:p w:rsidR="00B873DA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21. </w:t>
      </w:r>
      <w:r w:rsidRPr="00B873DA">
        <w:rPr>
          <w:sz w:val="26"/>
          <w:szCs w:val="26"/>
          <w:lang w:eastAsia="ru-RU"/>
        </w:rPr>
        <w:t xml:space="preserve">Укрепление общественного здоровья в Михайловском муниципальном районе </w:t>
      </w:r>
      <w:r w:rsidRPr="00B873DA">
        <w:rPr>
          <w:sz w:val="26"/>
          <w:szCs w:val="26"/>
          <w:lang w:eastAsia="ru-RU"/>
        </w:rPr>
        <w:lastRenderedPageBreak/>
        <w:t>на 2020-2024 годы (постановление от 28.07.2020 № 661-па)</w:t>
      </w:r>
      <w:r>
        <w:rPr>
          <w:sz w:val="26"/>
          <w:szCs w:val="26"/>
          <w:lang w:eastAsia="ru-RU"/>
        </w:rPr>
        <w:t>;</w:t>
      </w:r>
    </w:p>
    <w:p w:rsidR="00B873DA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22. </w:t>
      </w:r>
      <w:r w:rsidRPr="00B873DA">
        <w:rPr>
          <w:sz w:val="26"/>
          <w:szCs w:val="26"/>
          <w:lang w:eastAsia="ru-RU"/>
        </w:rPr>
        <w:t>Организация транспортного обслуживания населения Михайловского муниципального района на 2021 - 2023 годы" (постановление от 09.10.2020</w:t>
      </w:r>
      <w:r>
        <w:rPr>
          <w:sz w:val="26"/>
          <w:szCs w:val="26"/>
          <w:lang w:eastAsia="ru-RU"/>
        </w:rPr>
        <w:t xml:space="preserve"> № 889-па</w:t>
      </w:r>
      <w:r w:rsidRPr="00B873DA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>;</w:t>
      </w:r>
    </w:p>
    <w:p w:rsidR="00B873DA" w:rsidRDefault="00B873DA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23. </w:t>
      </w:r>
      <w:r w:rsidRPr="00B873DA">
        <w:rPr>
          <w:sz w:val="26"/>
          <w:szCs w:val="26"/>
          <w:lang w:eastAsia="ru-RU"/>
        </w:rPr>
        <w:t>Программа комплексного развития социальной инфраструктуры Михайловского муниципального района на 2020 – 2029 годы» (постановление от 19.06.2020 № 549-па)</w:t>
      </w:r>
      <w:r>
        <w:rPr>
          <w:sz w:val="26"/>
          <w:szCs w:val="26"/>
          <w:lang w:eastAsia="ru-RU"/>
        </w:rPr>
        <w:t>.</w:t>
      </w:r>
    </w:p>
    <w:p w:rsidR="008C63DD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</w:p>
    <w:p w:rsidR="008C63DD" w:rsidRPr="00660923" w:rsidRDefault="008C63DD" w:rsidP="00551E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</w:p>
    <w:p w:rsidR="00660923" w:rsidRDefault="00916A00" w:rsidP="00916A0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Начальник отдела экономики</w:t>
      </w:r>
    </w:p>
    <w:p w:rsidR="00916A00" w:rsidRDefault="00916A00" w:rsidP="00916A0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управления экономики</w:t>
      </w:r>
    </w:p>
    <w:p w:rsidR="00916A00" w:rsidRDefault="00916A00" w:rsidP="00916A0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администрации Михайловского</w:t>
      </w:r>
    </w:p>
    <w:p w:rsidR="00916A00" w:rsidRPr="00626EB0" w:rsidRDefault="00916A00" w:rsidP="00916A0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муниципального района                                                                           М.Н. Маркова</w:t>
      </w:r>
    </w:p>
    <w:sectPr w:rsidR="00916A00" w:rsidRPr="00626EB0" w:rsidSect="00C63A7C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2"/>
    <w:rsid w:val="00002F8A"/>
    <w:rsid w:val="0000741D"/>
    <w:rsid w:val="00010F1E"/>
    <w:rsid w:val="000110CC"/>
    <w:rsid w:val="00023D26"/>
    <w:rsid w:val="000247D5"/>
    <w:rsid w:val="000335D2"/>
    <w:rsid w:val="0003487B"/>
    <w:rsid w:val="0004162A"/>
    <w:rsid w:val="00041769"/>
    <w:rsid w:val="00053B9E"/>
    <w:rsid w:val="000573F5"/>
    <w:rsid w:val="000749AC"/>
    <w:rsid w:val="0007691D"/>
    <w:rsid w:val="00085A0B"/>
    <w:rsid w:val="00086D07"/>
    <w:rsid w:val="000972DE"/>
    <w:rsid w:val="000A0CAE"/>
    <w:rsid w:val="000A6407"/>
    <w:rsid w:val="000C1B94"/>
    <w:rsid w:val="000D4C8E"/>
    <w:rsid w:val="000E7E76"/>
    <w:rsid w:val="00101799"/>
    <w:rsid w:val="00101DB1"/>
    <w:rsid w:val="00114549"/>
    <w:rsid w:val="00122DC8"/>
    <w:rsid w:val="00134C76"/>
    <w:rsid w:val="0013645D"/>
    <w:rsid w:val="00151B43"/>
    <w:rsid w:val="001659D5"/>
    <w:rsid w:val="00166958"/>
    <w:rsid w:val="00167E78"/>
    <w:rsid w:val="00176C80"/>
    <w:rsid w:val="00181AFE"/>
    <w:rsid w:val="001B2DDC"/>
    <w:rsid w:val="001B75AD"/>
    <w:rsid w:val="001C0627"/>
    <w:rsid w:val="001F47CC"/>
    <w:rsid w:val="001F78B0"/>
    <w:rsid w:val="00224029"/>
    <w:rsid w:val="00247C5D"/>
    <w:rsid w:val="00257F37"/>
    <w:rsid w:val="002607B8"/>
    <w:rsid w:val="00270B30"/>
    <w:rsid w:val="00282302"/>
    <w:rsid w:val="0029686C"/>
    <w:rsid w:val="0029759C"/>
    <w:rsid w:val="002A7E96"/>
    <w:rsid w:val="002B361A"/>
    <w:rsid w:val="002C465D"/>
    <w:rsid w:val="002D0530"/>
    <w:rsid w:val="002D196F"/>
    <w:rsid w:val="002E47C7"/>
    <w:rsid w:val="002F1106"/>
    <w:rsid w:val="002F4C3F"/>
    <w:rsid w:val="002F4D0D"/>
    <w:rsid w:val="00303775"/>
    <w:rsid w:val="003334AE"/>
    <w:rsid w:val="0034338F"/>
    <w:rsid w:val="00361144"/>
    <w:rsid w:val="00372D07"/>
    <w:rsid w:val="00373759"/>
    <w:rsid w:val="00376D66"/>
    <w:rsid w:val="003817F8"/>
    <w:rsid w:val="003A5670"/>
    <w:rsid w:val="003C1F09"/>
    <w:rsid w:val="003C28DB"/>
    <w:rsid w:val="003C7669"/>
    <w:rsid w:val="003E36FE"/>
    <w:rsid w:val="00411F4B"/>
    <w:rsid w:val="00415799"/>
    <w:rsid w:val="004159ED"/>
    <w:rsid w:val="004226E0"/>
    <w:rsid w:val="00433325"/>
    <w:rsid w:val="00435CA9"/>
    <w:rsid w:val="0044064F"/>
    <w:rsid w:val="00444777"/>
    <w:rsid w:val="004554B5"/>
    <w:rsid w:val="0045783A"/>
    <w:rsid w:val="00465B77"/>
    <w:rsid w:val="004821C5"/>
    <w:rsid w:val="004877A9"/>
    <w:rsid w:val="00497983"/>
    <w:rsid w:val="004B77E8"/>
    <w:rsid w:val="004C11C7"/>
    <w:rsid w:val="004C7F17"/>
    <w:rsid w:val="004E2662"/>
    <w:rsid w:val="0050421F"/>
    <w:rsid w:val="00504ABB"/>
    <w:rsid w:val="00506FD9"/>
    <w:rsid w:val="005108F4"/>
    <w:rsid w:val="0052544C"/>
    <w:rsid w:val="00525D60"/>
    <w:rsid w:val="005275FA"/>
    <w:rsid w:val="00530B52"/>
    <w:rsid w:val="005477F8"/>
    <w:rsid w:val="00551EA2"/>
    <w:rsid w:val="00554F1F"/>
    <w:rsid w:val="00555AB0"/>
    <w:rsid w:val="00555BA5"/>
    <w:rsid w:val="00563ADE"/>
    <w:rsid w:val="00566D82"/>
    <w:rsid w:val="005746DF"/>
    <w:rsid w:val="00574A54"/>
    <w:rsid w:val="00582D7E"/>
    <w:rsid w:val="0058395C"/>
    <w:rsid w:val="005840DA"/>
    <w:rsid w:val="00587583"/>
    <w:rsid w:val="005924F4"/>
    <w:rsid w:val="005A571F"/>
    <w:rsid w:val="005B44B8"/>
    <w:rsid w:val="005D1252"/>
    <w:rsid w:val="005E1CCA"/>
    <w:rsid w:val="005E75BB"/>
    <w:rsid w:val="005F2AB2"/>
    <w:rsid w:val="0060244F"/>
    <w:rsid w:val="00611037"/>
    <w:rsid w:val="00621BD1"/>
    <w:rsid w:val="00626EB0"/>
    <w:rsid w:val="00627DFF"/>
    <w:rsid w:val="00642429"/>
    <w:rsid w:val="006565F1"/>
    <w:rsid w:val="00660923"/>
    <w:rsid w:val="00663342"/>
    <w:rsid w:val="006663C7"/>
    <w:rsid w:val="00675A4D"/>
    <w:rsid w:val="006A25DF"/>
    <w:rsid w:val="006B599D"/>
    <w:rsid w:val="006C3E56"/>
    <w:rsid w:val="006C73F3"/>
    <w:rsid w:val="006D33F3"/>
    <w:rsid w:val="006D3A5E"/>
    <w:rsid w:val="006E5B31"/>
    <w:rsid w:val="00710DF2"/>
    <w:rsid w:val="00720FF8"/>
    <w:rsid w:val="00723D22"/>
    <w:rsid w:val="007342AA"/>
    <w:rsid w:val="00736FEF"/>
    <w:rsid w:val="0075512C"/>
    <w:rsid w:val="00772FB8"/>
    <w:rsid w:val="00774EB8"/>
    <w:rsid w:val="007910E4"/>
    <w:rsid w:val="00794203"/>
    <w:rsid w:val="007955BF"/>
    <w:rsid w:val="007956D4"/>
    <w:rsid w:val="00796206"/>
    <w:rsid w:val="007B6D1F"/>
    <w:rsid w:val="007D7473"/>
    <w:rsid w:val="007F1008"/>
    <w:rsid w:val="007F1BFC"/>
    <w:rsid w:val="00810102"/>
    <w:rsid w:val="008341A8"/>
    <w:rsid w:val="00845220"/>
    <w:rsid w:val="00855778"/>
    <w:rsid w:val="008611BA"/>
    <w:rsid w:val="00871273"/>
    <w:rsid w:val="008902A2"/>
    <w:rsid w:val="008947E8"/>
    <w:rsid w:val="008C288E"/>
    <w:rsid w:val="008C63DD"/>
    <w:rsid w:val="008D2980"/>
    <w:rsid w:val="008D5CC5"/>
    <w:rsid w:val="008E1570"/>
    <w:rsid w:val="008E533C"/>
    <w:rsid w:val="008E640E"/>
    <w:rsid w:val="008F477B"/>
    <w:rsid w:val="009071FF"/>
    <w:rsid w:val="00916A00"/>
    <w:rsid w:val="009171E0"/>
    <w:rsid w:val="00925035"/>
    <w:rsid w:val="00952530"/>
    <w:rsid w:val="00967B69"/>
    <w:rsid w:val="00970336"/>
    <w:rsid w:val="0098018D"/>
    <w:rsid w:val="009859F6"/>
    <w:rsid w:val="009A4ADE"/>
    <w:rsid w:val="009B047B"/>
    <w:rsid w:val="009B3AFA"/>
    <w:rsid w:val="00A047BB"/>
    <w:rsid w:val="00A058A5"/>
    <w:rsid w:val="00A16680"/>
    <w:rsid w:val="00A20833"/>
    <w:rsid w:val="00A406C2"/>
    <w:rsid w:val="00A453E3"/>
    <w:rsid w:val="00A52225"/>
    <w:rsid w:val="00A676B3"/>
    <w:rsid w:val="00A739E9"/>
    <w:rsid w:val="00A93A9F"/>
    <w:rsid w:val="00A94AB0"/>
    <w:rsid w:val="00A94B11"/>
    <w:rsid w:val="00A95321"/>
    <w:rsid w:val="00AC5BB3"/>
    <w:rsid w:val="00AC6EE0"/>
    <w:rsid w:val="00AE4570"/>
    <w:rsid w:val="00AE4B53"/>
    <w:rsid w:val="00B01FF5"/>
    <w:rsid w:val="00B03345"/>
    <w:rsid w:val="00B1345E"/>
    <w:rsid w:val="00B146AA"/>
    <w:rsid w:val="00B178A6"/>
    <w:rsid w:val="00B407EA"/>
    <w:rsid w:val="00B40847"/>
    <w:rsid w:val="00B572D5"/>
    <w:rsid w:val="00B612CD"/>
    <w:rsid w:val="00B657D6"/>
    <w:rsid w:val="00B76F4F"/>
    <w:rsid w:val="00B77722"/>
    <w:rsid w:val="00B77DFC"/>
    <w:rsid w:val="00B873DA"/>
    <w:rsid w:val="00B95B08"/>
    <w:rsid w:val="00BA1F13"/>
    <w:rsid w:val="00BA54BD"/>
    <w:rsid w:val="00BB1FF0"/>
    <w:rsid w:val="00BB3041"/>
    <w:rsid w:val="00BC3B01"/>
    <w:rsid w:val="00BC4EF2"/>
    <w:rsid w:val="00BD276F"/>
    <w:rsid w:val="00BE10A9"/>
    <w:rsid w:val="00BF79B6"/>
    <w:rsid w:val="00C05147"/>
    <w:rsid w:val="00C26DB0"/>
    <w:rsid w:val="00C34DB0"/>
    <w:rsid w:val="00C3645D"/>
    <w:rsid w:val="00C37346"/>
    <w:rsid w:val="00C42CB9"/>
    <w:rsid w:val="00C4739E"/>
    <w:rsid w:val="00C477A3"/>
    <w:rsid w:val="00C5341C"/>
    <w:rsid w:val="00C63A7C"/>
    <w:rsid w:val="00C63B39"/>
    <w:rsid w:val="00C76173"/>
    <w:rsid w:val="00C76395"/>
    <w:rsid w:val="00C92F72"/>
    <w:rsid w:val="00C96E53"/>
    <w:rsid w:val="00CA5564"/>
    <w:rsid w:val="00CD00D4"/>
    <w:rsid w:val="00CD4EF7"/>
    <w:rsid w:val="00CE245D"/>
    <w:rsid w:val="00CE576C"/>
    <w:rsid w:val="00CE67B7"/>
    <w:rsid w:val="00CF25E3"/>
    <w:rsid w:val="00CF36BA"/>
    <w:rsid w:val="00CF4736"/>
    <w:rsid w:val="00D039F2"/>
    <w:rsid w:val="00D052F1"/>
    <w:rsid w:val="00D11B02"/>
    <w:rsid w:val="00D1684C"/>
    <w:rsid w:val="00D21EA9"/>
    <w:rsid w:val="00D27F66"/>
    <w:rsid w:val="00D30B5D"/>
    <w:rsid w:val="00D30D81"/>
    <w:rsid w:val="00D37708"/>
    <w:rsid w:val="00D429A9"/>
    <w:rsid w:val="00D5081B"/>
    <w:rsid w:val="00D55A44"/>
    <w:rsid w:val="00D61824"/>
    <w:rsid w:val="00D6650A"/>
    <w:rsid w:val="00D77C12"/>
    <w:rsid w:val="00D87116"/>
    <w:rsid w:val="00D94E75"/>
    <w:rsid w:val="00D97F26"/>
    <w:rsid w:val="00DB2F53"/>
    <w:rsid w:val="00DB66BA"/>
    <w:rsid w:val="00DD54D4"/>
    <w:rsid w:val="00DE3C45"/>
    <w:rsid w:val="00DF50ED"/>
    <w:rsid w:val="00E00907"/>
    <w:rsid w:val="00E118E8"/>
    <w:rsid w:val="00E15812"/>
    <w:rsid w:val="00E16AEE"/>
    <w:rsid w:val="00E23C77"/>
    <w:rsid w:val="00E30650"/>
    <w:rsid w:val="00E3084C"/>
    <w:rsid w:val="00E42C9A"/>
    <w:rsid w:val="00E45872"/>
    <w:rsid w:val="00E50EDC"/>
    <w:rsid w:val="00E532DC"/>
    <w:rsid w:val="00E573B1"/>
    <w:rsid w:val="00E65088"/>
    <w:rsid w:val="00E65851"/>
    <w:rsid w:val="00E731B3"/>
    <w:rsid w:val="00E90162"/>
    <w:rsid w:val="00E9263E"/>
    <w:rsid w:val="00E94792"/>
    <w:rsid w:val="00EA0271"/>
    <w:rsid w:val="00EA1CF2"/>
    <w:rsid w:val="00EC4E09"/>
    <w:rsid w:val="00ED0A22"/>
    <w:rsid w:val="00ED34FA"/>
    <w:rsid w:val="00ED7BFE"/>
    <w:rsid w:val="00EF03A5"/>
    <w:rsid w:val="00EF3DD8"/>
    <w:rsid w:val="00F01594"/>
    <w:rsid w:val="00F100D0"/>
    <w:rsid w:val="00F165A3"/>
    <w:rsid w:val="00F26CF8"/>
    <w:rsid w:val="00F27A91"/>
    <w:rsid w:val="00F36594"/>
    <w:rsid w:val="00F414BF"/>
    <w:rsid w:val="00F43ADD"/>
    <w:rsid w:val="00F75E7B"/>
    <w:rsid w:val="00F8696F"/>
    <w:rsid w:val="00F933E4"/>
    <w:rsid w:val="00F93780"/>
    <w:rsid w:val="00FA5BEF"/>
    <w:rsid w:val="00FB0916"/>
    <w:rsid w:val="00FC41A7"/>
    <w:rsid w:val="00FC4F86"/>
    <w:rsid w:val="00FC7303"/>
    <w:rsid w:val="00FD773A"/>
    <w:rsid w:val="00FE4B25"/>
    <w:rsid w:val="00FE6ECA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B59C-7CE2-49C0-BDD7-3AC3DA0C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16</cp:revision>
  <cp:lastPrinted>2022-08-15T02:39:00Z</cp:lastPrinted>
  <dcterms:created xsi:type="dcterms:W3CDTF">2022-07-27T23:30:00Z</dcterms:created>
  <dcterms:modified xsi:type="dcterms:W3CDTF">2022-08-15T02:40:00Z</dcterms:modified>
</cp:coreProperties>
</file>